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asvg="http://schemas.microsoft.com/office/drawing/2016/SVG/main" xmlns:pic="http://schemas.openxmlformats.org/drawingml/2006/picture" xmlns:wp="http://schemas.openxmlformats.org/drawingml/2006/wordprocessingDrawing" xmlns:a="http://schemas.openxmlformats.org/drawingml/2006/main" xmlns:w="http://schemas.openxmlformats.org/wordprocessingml/2006/main" xmlns:r="http://schemas.openxmlformats.org/officeDocument/2006/relationships" xmlns:mc="http://schemas.openxmlformats.org/markup-compatibility/2006" mc:Ignorable="asvg">
  <w:body>
    <w:p>
      <w:pPr>
        <w:pStyle w:val="000013"/>
        <w:jc w:val="center"/>
        <w:rPr/>
      </w:pPr>
      <w:r>
        <w:rPr/>
        <w:t>图数据挖掘</w:t>
      </w:r>
    </w:p>
    <w:p>
      <w:pPr>
        <w:pBdr/>
        <w:ind/>
        <w:jc w:val="center"/>
        <w:rPr/>
      </w:pPr>
      <w:r>
        <w:rPr/>
        <w:t>李璐 2024317120049</w:t>
      </w:r>
    </w:p>
    <w:p>
      <w:pPr>
        <w:pStyle w:val="000002"/>
        <w:rPr/>
      </w:pPr>
      <w:r>
        <w:rPr/>
        <w:t>一. 图数据建模</w:t>
      </w:r>
    </w:p>
    <w:p>
      <w:pPr>
        <w:pBdr/>
        <w:snapToGrid/>
        <w:spacing w:line="240"/>
        <w:ind w:left="0"/>
        <w:rPr>
          <w:b w:val="false"/>
          <w:i w:val="false"/>
          <w:strike w:val="false"/>
          <w:color w:val="000000"/>
          <w:sz w:val="24"/>
          <w:u w:val="none"/>
        </w:rPr>
      </w:pPr>
      <w:r>
        <w:rPr>
          <w:i w:val="false"/>
          <w:strike w:val="false"/>
          <w:color w:val="000000"/>
          <w:sz w:val="24"/>
          <w:u w:val="none"/>
        </w:rPr>
        <w:t>图（Graph）在现实生活中有很多应用，因为它能很好地表示</w:t>
      </w:r>
      <w:r>
        <w:rPr>
          <w:b w:val="false"/>
          <w:i w:val="false"/>
          <w:strike w:val="false"/>
          <w:color w:val="000000"/>
          <w:sz w:val="24"/>
          <w:u w:val="none"/>
        </w:rPr>
        <w:t>对象（节点）之间的关系（边），社交网络，蛋白质结构，引文网络等统统可以建模为图结构：</w:t>
      </w:r>
    </w:p>
    <w:p>
      <w:pPr>
        <w:pBdr/>
        <w:snapToGrid/>
        <w:spacing w:line="240"/>
        <w:ind w:left="0"/>
        <w:rPr>
          <w:b w:val="false"/>
          <w:i w:val="false"/>
          <w:strike w:val="false"/>
          <w:color w:val="000000"/>
          <w:sz w:val="24"/>
          <w:u w:val="none"/>
        </w:rPr>
      </w:pPr>
      <w:r>
        <w:rPr>
          <w:b w:val="false"/>
          <w:i w:val="false"/>
          <w:strike w:val="false"/>
          <w:color w:val="000000"/>
          <w:sz w:val="24"/>
          <w:u w:val="none"/>
        </w:rPr>
        <w:drawing>
          <wp:inline distT="0" distB="0" distL="0" distR="0">
            <wp:extent cx="5278120" cy="1620886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5"/>
                    <a:stretch/>
                  </pic:blipFill>
                  <pic:spPr>
                    <a:xfrm>
                      <a:off x="0" y="0"/>
                      <a:ext cx="5278120" cy="162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napToGrid/>
        <w:spacing w:line="276"/>
        <w:ind w:left="0"/>
        <w:rPr>
          <w:sz w:val="24"/>
        </w:rPr>
      </w:pPr>
      <w:r>
        <w:rPr>
          <w:sz w:val="24"/>
        </w:rPr>
        <w:drawing>
          <wp:inline distT="0" distB="0" distL="0" distR="0">
            <wp:extent cx="5985861" cy="2400908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true">
                    <a:blip r:embed="rId6">
                      <a:extLst/>
                    </a:blip>
                    <a:srcRect l="2729" t="0" r="0" b="0"/>
                    <a:stretch/>
                  </pic:blipFill>
                  <pic:spPr>
                    <a:xfrm rot="0">
                      <a:off x="0" y="0"/>
                      <a:ext cx="5985861" cy="2400908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000002"/>
        <w:pBdr/>
        <w:ind/>
        <w:rPr/>
      </w:pPr>
      <w:r>
        <w:rPr/>
        <w:t>二. Louvain 算法</w:t>
      </w:r>
    </w:p>
    <w:p>
      <w:pPr>
        <w:pStyle w:val="000003"/>
        <w:pBdr/>
        <w:ind/>
        <w:rPr/>
      </w:pPr>
      <w:r>
        <w:rPr/>
        <w:t>2.1 社区发现</w:t>
      </w:r>
    </w:p>
    <w:p>
      <w:pPr>
        <w:pStyle w:val="000001"/>
        <w:pBdr/>
        <w:ind/>
        <w:rPr>
          <w:sz w:val="24"/>
        </w:rPr>
      </w:pPr>
      <w:r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在最常见的社交网络中，每个用户相当一个点，用户之间的互相关注、点赞、私信等形成了边，用户以及相互作用关系构成了一个大的关系网络。在这样的网络中，有的用户之间的连接较为紧密，有的用户之间的连接关系较为稀疏。其中连接较为紧密的部分可以被看成一个社区，其内部的节点之间有</w:t>
      </w:r>
      <w:r>
        <w:rPr>
          <w:rFonts w:ascii="微软雅黑" w:hAnsi="微软雅黑" w:cs="微软雅黑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较为紧密</w:t>
      </w:r>
      <w:r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的连接，而在两个社区间则相对连接</w:t>
      </w:r>
      <w:r>
        <w:rPr>
          <w:rFonts w:ascii="微软雅黑" w:hAnsi="微软雅黑" w:cs="微软雅黑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较为稀疏。</w:t>
      </w:r>
    </w:p>
    <w:p>
      <w:pPr>
        <w:pStyle w:val="000001"/>
        <w:rPr/>
      </w:pPr>
      <w:r>
        <w:rPr/>
        <w:drawing>
          <wp:inline distT="0" distB="0" distL="0" distR="0">
            <wp:extent cx="5278120" cy="4381939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true">
                    <a:blip r:embed="rId7"/>
                    <a:stretch/>
                  </pic:blipFill>
                  <pic:spPr>
                    <a:xfrm>
                      <a:off x="0" y="0"/>
                      <a:ext cx="5278120" cy="438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napToGrid/>
        <w:spacing w:line="276"/>
        <w:ind w:left="0"/>
        <w:rPr>
          <w:i w:val="false"/>
          <w:strike w:val="false"/>
          <w:color w:val="000000"/>
          <w:sz w:val="24"/>
          <w:u w:val="none"/>
        </w:rPr>
      </w:pPr>
    </w:p>
    <w:p>
      <w:pPr>
        <w:pStyle w:val="000003"/>
        <w:pBdr/>
        <w:ind w:left="336"/>
        <w:rPr/>
      </w:pPr>
      <w:r>
        <w:rPr/>
        <w:t>2.2 模块度（Modularity）</w:t>
      </w:r>
    </w:p>
    <w:p>
      <w:pPr>
        <w:numPr/>
        <w:pBdr>
          <w:bottom/>
        </w:pBdr>
        <w:snapToGrid/>
        <w:spacing w:line="276"/>
        <w:ind w:left="0"/>
        <w:rPr>
          <w:i w:val="false"/>
          <w:strike w:val="false"/>
          <w:color w:val="000000"/>
          <w:sz w:val="24"/>
          <w:u w:val="none"/>
        </w:rPr>
      </w:pPr>
      <w:r>
        <w:rPr>
          <w:i w:val="false"/>
          <w:strike w:val="false"/>
          <w:color w:val="000000"/>
          <w:sz w:val="24"/>
        </w:rPr>
        <w:t>Louvain算法</w:t>
      </w:r>
      <w:r>
        <w:rPr>
          <w:i w:val="false"/>
          <w:strike w:val="false"/>
          <w:color w:val="000000"/>
          <w:sz w:val="24"/>
          <w:u w:val="none"/>
        </w:rPr>
        <w:t>是一种基于</w:t>
      </w:r>
      <w:r>
        <w:rPr>
          <w:b/>
          <w:i w:val="false"/>
          <w:strike w:val="false"/>
          <w:color w:val="000000"/>
          <w:sz w:val="24"/>
          <w:u w:val="none"/>
        </w:rPr>
        <w:t>模块度</w:t>
      </w:r>
      <w:r>
        <w:rPr>
          <w:i w:val="false"/>
          <w:strike w:val="false"/>
          <w:color w:val="000000"/>
          <w:sz w:val="24"/>
          <w:u w:val="none"/>
        </w:rPr>
        <w:t>的社区发现算法。其基本思想是网络中节点尝试遍历所有邻居的社区标签，并选择最大化模块度增量的社区标签。在最大化模块度之后，每个社区看成一个新的节点，重复直到模块度不再增大。</w:t>
      </w:r>
    </w:p>
    <w:p>
      <w:pPr>
        <w:numPr/>
        <w:pBdr/>
        <w:snapToGrid/>
        <w:spacing w:line="276"/>
        <w:ind w:left="0"/>
        <w:rPr>
          <w:b/>
          <w:i w:val="false"/>
          <w:strike w:val="false"/>
          <w:color w:val="000000"/>
          <w:sz w:val="24"/>
          <w:u w:val="none"/>
        </w:rPr>
      </w:pPr>
      <w:r>
        <w:rPr>
          <w:b/>
          <w:i w:val="false"/>
          <w:strike w:val="false"/>
          <w:color w:val="000000"/>
          <w:sz w:val="24"/>
          <w:u w:val="none"/>
        </w:rPr>
        <w:t>模块度定义：</w:t>
      </w:r>
    </w:p>
    <w:p>
      <w:pPr>
        <w:pBdr/>
        <w:snapToGrid/>
        <w:spacing w:line="240"/>
        <w:ind w:left="0"/>
        <w:jc w:val="center"/>
        <w:rPr/>
      </w:pPr>
      <w:r>
        <w:rPr/>
        <w:drawing>
          <wp:inline distT="0" distB="0" distL="0" distR="0">
            <wp:extent cx="4000500" cy="941445"/>
            <wp:effectExtent l="0" t="0" r="0" b="0"/>
            <wp:docPr id="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/>
                  </pic:nvPicPr>
                  <pic:blipFill rotWithShape="true">
                    <a:blip r:embed="rId8"/>
                    <a:srcRect l="0" t="0" r="0" b="66590"/>
                    <a:stretch/>
                  </pic:blipFill>
                  <pic:spPr>
                    <a:xfrm rot="0">
                      <a:off x="0" y="0"/>
                      <a:ext cx="4000500" cy="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napToGrid/>
        <w:spacing w:line="240"/>
        <w:ind/>
        <w:jc w:val="both"/>
        <w:rPr/>
      </w:pPr>
      <w:r>
        <w:rPr>
          <w:b/>
          <w:i w:val="false"/>
          <w:strike w:val="false"/>
          <w:color w:val="000000"/>
          <w:u w:val="none"/>
        </w:rPr>
        <w:drawing>
          <wp:inline distT="0" distB="0" distL="0" distR="0">
            <wp:extent cx="228600" cy="171450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true">
                    <a:blip r:embed="rId9">
                      <a:extLst>
                        <a:ext uri="{96DAC541-7B7A-43D3-8B79-37D633B846F1}">
                          <asvg:svgBlip r:embed="rId1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i w:val="false"/>
          <w:strike w:val="false"/>
          <w:color w:val="000000"/>
          <w:u w:val="none"/>
        </w:rPr>
        <w:t xml:space="preserve"> </w:t>
      </w:r>
      <w:r>
        <w:rPr>
          <w:i w:val="false"/>
          <w:strike w:val="false"/>
          <w:color w:val="000000"/>
          <w:u w:val="none"/>
        </w:rPr>
        <w:t>表示节点 i 和 j 之间有没有连边（1 表示有，0 表示没有）。</w:t>
      </w:r>
    </w:p>
    <w:p>
      <w:pPr>
        <w:numPr>
          <w:ilvl w:val="0"/>
          <w:numId w:val="1"/>
        </w:numPr>
        <w:snapToGrid/>
        <w:spacing w:line="240"/>
        <w:ind/>
        <w:jc w:val="both"/>
        <w:rPr/>
      </w:pPr>
      <w:r>
        <w:rPr/>
        <w:drawing>
          <wp:inline distT="0" distB="0" distL="0" distR="0">
            <wp:extent cx="133350" cy="142875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true">
                    <a:blip r:embed="rId11">
                      <a:extLst>
                        <a:ext uri="{96DAC541-7B7A-43D3-8B79-37D633B846F1}">
                          <asvg:svgBlip r:embed="rId12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 w:val="false"/>
          <w:strike w:val="false"/>
          <w:color w:val="000000"/>
          <w:u w:val="none"/>
        </w:rPr>
        <w:t xml:space="preserve"> 是节点i的度数（它连接的边数量）。</w:t>
      </w:r>
    </w:p>
    <w:p>
      <w:pPr>
        <w:numPr>
          <w:ilvl w:val="0"/>
          <w:numId w:val="1"/>
        </w:numPr>
        <w:snapToGrid/>
        <w:spacing w:line="240"/>
        <w:ind/>
        <w:jc w:val="both"/>
        <w:rPr/>
      </w:pPr>
      <w:r>
        <w:rPr>
          <w:i w:val="false"/>
          <w:strike w:val="false"/>
          <w:color w:val="000000"/>
          <w:u w:val="none"/>
        </w:rPr>
        <w:t>2m是所有边的总数，确保计算正确。</w:t>
      </w:r>
    </w:p>
    <w:p>
      <w:pPr>
        <w:numPr>
          <w:ilvl w:val="0"/>
          <w:numId w:val="1"/>
        </w:numPr>
        <w:snapToGrid/>
        <w:spacing w:line="240"/>
        <w:ind/>
        <w:jc w:val="both"/>
        <w:rPr/>
      </w:pPr>
      <w:r>
        <w:rPr/>
        <w:drawing>
          <wp:inline distT="0" distB="0" distL="0" distR="0">
            <wp:extent cx="561975" cy="171450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true">
                    <a:blip r:embed="rId13">
                      <a:extLst>
                        <a:ext uri="{96DAC541-7B7A-43D3-8B79-37D633B846F1}">
                          <asvg:svgBlip r:embed="rId14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61975" cy="17145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 w:val="false"/>
          <w:strike w:val="false"/>
          <w:color w:val="000000"/>
          <w:u w:val="none"/>
        </w:rPr>
        <w:t xml:space="preserve">  表示 i 和 j 是否在同一个社区（是的话为 1，否则为 0）。</w:t>
      </w:r>
    </w:p>
    <w:p>
      <w:pPr>
        <w:snapToGrid/>
        <w:spacing w:line="240"/>
        <w:ind w:left="0"/>
        <w:rPr/>
      </w:pPr>
    </w:p>
    <w:p>
      <w:pPr>
        <w:pStyle w:val="000003"/>
        <w:rPr/>
      </w:pPr>
      <w:r>
        <w:rPr/>
        <w:t>2.3 Louvain 算法的步骤</w:t>
      </w:r>
    </w:p>
    <w:p>
      <w:pPr>
        <w:numPr>
          <w:ilvl w:val="0"/>
          <w:numId w:val="2"/>
        </w:numPr>
        <w:snapToGrid/>
        <w:spacing w:line="240"/>
        <w:ind/>
        <w:jc w:val="both"/>
        <w:rPr/>
      </w:pPr>
      <w:r>
        <w:rPr>
          <w:b/>
          <w:i w:val="false"/>
          <w:strike w:val="false"/>
          <w:color w:val="000000"/>
          <w:u w:val="none"/>
        </w:rPr>
        <w:t>每个节点先当作自己的社区。</w:t>
      </w:r>
    </w:p>
    <w:p>
      <w:pPr>
        <w:numPr>
          <w:ilvl w:val="0"/>
          <w:numId w:val="2"/>
        </w:numPr>
        <w:snapToGrid/>
        <w:spacing w:line="240"/>
        <w:ind/>
        <w:jc w:val="both"/>
        <w:rPr/>
      </w:pPr>
      <w:r>
        <w:rPr>
          <w:b/>
          <w:i w:val="false"/>
          <w:strike w:val="false"/>
          <w:color w:val="000000"/>
          <w:u w:val="none"/>
        </w:rPr>
        <w:t>计算模块度（Q）</w:t>
      </w:r>
      <w:r>
        <w:rPr>
          <w:i w:val="false"/>
          <w:strike w:val="false"/>
          <w:color w:val="000000"/>
          <w:u w:val="none"/>
        </w:rPr>
        <w:t>，尝试把某个节点加入邻居的社区，看 Q 是否增加。</w:t>
      </w:r>
    </w:p>
    <w:p>
      <w:pPr>
        <w:numPr>
          <w:ilvl w:val="0"/>
          <w:numId w:val="2"/>
        </w:numPr>
        <w:snapToGrid/>
        <w:spacing w:line="240"/>
        <w:ind/>
        <w:jc w:val="both"/>
        <w:rPr/>
      </w:pPr>
      <w:r>
        <w:rPr>
          <w:b/>
          <w:i w:val="false"/>
          <w:strike w:val="false"/>
          <w:color w:val="000000"/>
          <w:u w:val="none"/>
        </w:rPr>
        <w:t>不断合并社区</w:t>
      </w:r>
      <w:r>
        <w:rPr>
          <w:i w:val="false"/>
          <w:strike w:val="false"/>
          <w:color w:val="000000"/>
          <w:u w:val="none"/>
        </w:rPr>
        <w:t>，直到 Q 不能再增加。</w:t>
      </w:r>
    </w:p>
    <w:p>
      <w:pPr>
        <w:numPr>
          <w:ilvl w:val="0"/>
          <w:numId w:val="2"/>
        </w:numPr>
        <w:pBdr/>
        <w:snapToGrid/>
        <w:spacing w:line="240"/>
        <w:ind/>
        <w:jc w:val="both"/>
        <w:rPr/>
      </w:pPr>
      <w:r>
        <w:rPr>
          <w:b/>
          <w:i w:val="false"/>
          <w:strike w:val="false"/>
          <w:color w:val="000000"/>
          <w:u w:val="none"/>
        </w:rPr>
        <w:t>最终形成多个社交圈！</w:t>
      </w:r>
    </w:p>
    <w:p>
      <w:pPr>
        <w:snapToGrid/>
        <w:spacing w:line="240"/>
        <w:ind w:left="0"/>
        <w:jc w:val="both"/>
        <w:rPr/>
      </w:pPr>
    </w:p>
    <w:p>
      <w:pPr>
        <w:pStyle w:val="000002"/>
        <w:rPr/>
      </w:pPr>
      <w:r>
        <w:rPr/>
        <w:t>三. 图神经网络（GNN）</w:t>
      </w:r>
    </w:p>
    <w:p>
      <w:pPr>
        <w:snapToGrid/>
        <w:spacing w:line="240"/>
        <w:ind w:left="0"/>
        <w:rPr>
          <w:sz w:val="24"/>
        </w:rPr>
      </w:pPr>
      <w:r>
        <w:rPr>
          <w:i w:val="false"/>
          <w:strike w:val="false"/>
          <w:color w:val="000000"/>
          <w:sz w:val="24"/>
          <w:u w:val="none"/>
        </w:rPr>
        <w:t>神经网络能学会处理</w:t>
      </w:r>
      <w:r>
        <w:rPr>
          <w:b/>
          <w:i w:val="false"/>
          <w:strike w:val="false"/>
          <w:color w:val="000000"/>
          <w:sz w:val="24"/>
          <w:u w:val="none"/>
        </w:rPr>
        <w:t>表格数据、图片、文本</w:t>
      </w:r>
      <w:r>
        <w:rPr>
          <w:i w:val="false"/>
          <w:strike w:val="false"/>
          <w:color w:val="000000"/>
          <w:sz w:val="24"/>
          <w:u w:val="none"/>
        </w:rPr>
        <w:t>，但它原本</w:t>
      </w:r>
      <w:r>
        <w:rPr>
          <w:b/>
          <w:i w:val="false"/>
          <w:strike w:val="false"/>
          <w:color w:val="000000"/>
          <w:sz w:val="24"/>
          <w:u w:val="none"/>
        </w:rPr>
        <w:t>不会处理“关系”</w:t>
      </w:r>
      <w:r>
        <w:rPr>
          <w:i w:val="false"/>
          <w:strike w:val="false"/>
          <w:color w:val="000000"/>
          <w:sz w:val="24"/>
          <w:u w:val="none"/>
        </w:rPr>
        <w:t>（比如社交网络、分子结构）。GNN 的核心目标就是让神经网络能学习</w:t>
      </w:r>
      <w:r>
        <w:rPr>
          <w:b/>
          <w:i w:val="false"/>
          <w:strike w:val="false"/>
          <w:color w:val="000000"/>
          <w:sz w:val="24"/>
          <w:u w:val="none"/>
        </w:rPr>
        <w:t>图结构数据</w:t>
      </w:r>
      <w:r>
        <w:rPr>
          <w:i w:val="false"/>
          <w:strike w:val="false"/>
          <w:color w:val="000000"/>
          <w:sz w:val="24"/>
          <w:u w:val="none"/>
        </w:rPr>
        <w:t>。</w:t>
      </w:r>
    </w:p>
    <w:p>
      <w:pPr>
        <w:pStyle w:val="000003"/>
        <w:rPr/>
      </w:pPr>
      <w:r>
        <w:rPr/>
        <w:t>3.1 GCN（Graph Convolutional Networks）</w:t>
      </w:r>
    </w:p>
    <w:p>
      <w:pPr>
        <w:pStyle w:val="000004"/>
        <w:numPr/>
        <w:rPr/>
      </w:pPr>
      <w:r>
        <w:rPr/>
        <w:t>基本思路</w:t>
      </w:r>
    </w:p>
    <w:p>
      <w:pPr>
        <w:numPr/>
        <w:pBdr>
          <w:bottom/>
        </w:pBdr>
        <w:snapToGrid/>
        <w:spacing w:line="276"/>
        <w:ind w:left="0"/>
        <w:rPr>
          <w:i w:val="false"/>
          <w:strike w:val="false"/>
          <w:color w:val="000000"/>
          <w:sz w:val="24"/>
          <w:u w:val="none"/>
        </w:rPr>
      </w:pPr>
      <w:r>
        <w:rPr>
          <w:i w:val="false"/>
          <w:strike w:val="false"/>
          <w:color w:val="000000"/>
          <w:sz w:val="24"/>
          <w:u w:val="none"/>
        </w:rPr>
        <w:t>对于每个节点，我们从它的所有邻居节点处获取其特征信息，当然也包括它自身的特征。假设我们使用average()函数。</w:t>
      </w:r>
    </w:p>
    <w:p>
      <w:pPr>
        <w:pBdr/>
        <w:ind/>
        <w:jc w:val="both"/>
        <w:rPr/>
      </w:pPr>
      <w:r>
        <w:rPr/>
        <w:drawing>
          <wp:inline distT="0" distB="0" distL="0" distR="0">
            <wp:extent cx="4629150" cy="2639867"/>
            <wp:effectExtent l="0" t="0" r="0" b="0"/>
            <wp:docPr id="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" name="picture" descr="descript"/>
                    <pic:cNvPicPr/>
                  </pic:nvPicPr>
                  <pic:blipFill rotWithShape="true">
                    <a:blip r:embed="rId15"/>
                    <a:srcRect l="0" t="0" r="0" b="0"/>
                    <a:stretch/>
                  </pic:blipFill>
                  <pic:spPr>
                    <a:xfrm rot="0">
                      <a:off x="0" y="0"/>
                      <a:ext cx="4629150" cy="2639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聚合邻居节点特征：</w:t>
      </w:r>
    </w:p>
    <w:p>
      <w:pPr>
        <w:pBdr/>
        <w:ind/>
        <w:jc w:val="both"/>
        <w:rPr/>
      </w:pPr>
      <w:r>
        <w:rPr/>
        <w:drawing>
          <wp:inline distT="0" distB="0" distL="0" distR="0">
            <wp:extent cx="5278120" cy="1961464"/>
            <wp:effectExtent l="0" t="0" r="0" b="0"/>
            <wp:docPr id="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" name="picture" descr="descript"/>
                    <pic:cNvPicPr/>
                  </pic:nvPicPr>
                  <pic:blipFill rotWithShape="true">
                    <a:blip r:embed="rId16"/>
                    <a:stretch/>
                  </pic:blipFill>
                  <pic:spPr>
                    <a:xfrm>
                      <a:off x="0" y="0"/>
                      <a:ext cx="5278120" cy="196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4"/>
        <w:rPr/>
      </w:pPr>
      <w:r>
        <w:rPr/>
        <w:t>怎么实现聚合邻居节点特征</w:t>
      </w:r>
    </w:p>
    <w:p>
      <w:pPr>
        <w:pBdr/>
        <w:ind/>
        <w:jc w:val="both"/>
        <w:rPr/>
      </w:pPr>
      <w:r>
        <w:rPr/>
        <w:drawing>
          <wp:inline distT="0" distB="0" distL="0" distR="0">
            <wp:extent cx="5278120" cy="5791667"/>
            <wp:effectExtent l="0" t="0" r="0" b="0"/>
            <wp:docPr id="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" name="picture" descr="descript"/>
                    <pic:cNvPicPr/>
                  </pic:nvPicPr>
                  <pic:blipFill rotWithShape="true">
                    <a:blip r:embed="rId17">
                      <a:extLst/>
                    </a:blip>
                    <a:stretch/>
                  </pic:blipFill>
                  <pic:spPr>
                    <a:xfrm>
                      <a:off x="0" y="0"/>
                      <a:ext cx="5278120" cy="5791667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/>
      </w:pPr>
      <w:r>
        <w:rPr>
          <w:sz w:val="24"/>
        </w:rPr>
        <w:t>这里没有考虑节点自身的特征，因此我们更新邻接矩阵</w:t>
      </w:r>
      <w:r>
        <w:rPr/>
        <w:t>：</w:t>
      </w:r>
    </w:p>
    <w:p>
      <w:pPr>
        <w:pBdr/>
        <w:ind/>
        <w:jc w:val="both"/>
        <w:rPr/>
      </w:pPr>
      <w:r>
        <w:rPr/>
        <w:drawing>
          <wp:inline distT="0" distB="0" distL="0" distR="0">
            <wp:extent cx="781050" cy="180975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true">
                    <a:blip r:embed="rId18">
                      <a:extLst>
                        <a:ext uri="{96DAC541-7B7A-43D3-8B79-37D633B846F1}">
                          <asvg:svgBlip r:embed="rId19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>；</w:t>
      </w:r>
    </w:p>
    <w:p>
      <w:pPr>
        <w:pBdr/>
        <w:ind/>
        <w:jc w:val="both"/>
        <w:rPr/>
      </w:pPr>
      <w:r>
        <w:rPr/>
        <w:drawing>
          <wp:inline distT="0" distB="0" distL="0" distR="0">
            <wp:extent cx="5278120" cy="1690425"/>
            <wp:effectExtent l="0" t="0" r="0" b="0"/>
            <wp:docPr id="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" name="picture" descr="descript"/>
                    <pic:cNvPicPr/>
                  </pic:nvPicPr>
                  <pic:blipFill rotWithShape="true">
                    <a:blip r:embed="rId20"/>
                    <a:stretch/>
                  </pic:blipFill>
                  <pic:spPr>
                    <a:xfrm>
                      <a:off x="0" y="0"/>
                      <a:ext cx="5278120" cy="169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I表示单位矩阵，加入单位矩阵之后，每个节点会聚合自身以及其邻居的信息。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t>此外，我们需要对聚合的信息取平均值，可以使用度矩阵的逆矩阵：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5278120" cy="1661895"/>
            <wp:effectExtent l="0" t="0" r="0" b="0"/>
            <wp:docPr id="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" name="picture" descr="descript"/>
                    <pic:cNvPicPr/>
                  </pic:nvPicPr>
                  <pic:blipFill rotWithShape="true">
                    <a:blip r:embed="rId21"/>
                    <a:stretch/>
                  </pic:blipFill>
                  <pic:spPr>
                    <a:xfrm>
                      <a:off x="0" y="0"/>
                      <a:ext cx="5278120" cy="16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如下图所示，左乘度矩阵的逆矩阵相当于对得到的每个节点的特征取均值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4191000" cy="3522706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true">
                    <a:blip r:embed="rId22"/>
                    <a:srcRect l="0" t="0" r="0" b="0"/>
                    <a:stretch/>
                  </pic:blipFill>
                  <pic:spPr>
                    <a:xfrm rot="0">
                      <a:off x="0" y="0"/>
                      <a:ext cx="4191000" cy="3522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但是如图所示，这只是按行缩放，而忽略了按列缩放：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5278120" cy="1776016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true">
                    <a:blip r:embed="rId23"/>
                    <a:stretch/>
                  </pic:blipFill>
                  <pic:spPr>
                    <a:xfrm>
                      <a:off x="0" y="0"/>
                      <a:ext cx="5278120" cy="1776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因此，我们再右乘一次度矩阵的逆矩阵，即对列进行缩放：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5278120" cy="1754618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24"/>
                    <a:stretch/>
                  </pic:blipFill>
                  <pic:spPr>
                    <a:xfrm>
                      <a:off x="0" y="0"/>
                      <a:ext cx="5278120" cy="175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>
          <w:sz w:val="24"/>
        </w:rPr>
      </w:pPr>
      <w:r>
        <w:rPr>
          <w:sz w:val="24"/>
        </w:rPr>
        <w:t>至此，我们相当于对邻接矩阵归一化了两次，为了减轻这个程度，我们采用：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5278120" cy="1697558"/>
            <wp:effectExtent l="0" t="0" r="0" b="0"/>
            <wp:docPr id="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1" name="picture" descr="descript"/>
                    <pic:cNvPicPr/>
                  </pic:nvPicPr>
                  <pic:blipFill rotWithShape="true">
                    <a:blip r:embed="rId25"/>
                    <a:stretch/>
                  </pic:blipFill>
                  <pic:spPr>
                    <a:xfrm>
                      <a:off x="0" y="0"/>
                      <a:ext cx="5278120" cy="169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>最终GCN的聚合式子：</w:t>
      </w:r>
    </w:p>
    <w:p>
      <w:pPr>
        <w:pBdr/>
        <w:ind/>
        <w:jc w:val="both"/>
        <w:rPr>
          <w:sz w:val="24"/>
        </w:rPr>
      </w:pPr>
      <w:r>
        <w:rPr>
          <w:sz w:val="24"/>
        </w:rPr>
        <w:drawing>
          <wp:inline distT="0" distB="0" distL="0" distR="0">
            <wp:extent cx="4810125" cy="866775"/>
            <wp:effectExtent l="0" t="0" r="0" b="0"/>
            <wp:docPr id="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4" name="picture" descr="descript"/>
                    <pic:cNvPicPr/>
                  </pic:nvPicPr>
                  <pic:blipFill rotWithShape="true">
                    <a:blip r:embed="rId26"/>
                    <a:stretch/>
                  </pic:blipFill>
                  <pic:spPr>
                    <a:xfrm>
                      <a:off x="0" y="0"/>
                      <a:ext cx="48101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bottom/>
        </w:pBdr>
        <w:ind/>
        <w:jc w:val="both"/>
        <w:rPr>
          <w:sz w:val="24"/>
        </w:rPr>
      </w:pPr>
      <w:r>
        <w:rPr>
          <w:sz w:val="24"/>
          <w:shd w:val="clear" w:color="auto" w:fill="auto"/>
        </w:rPr>
        <w:drawing>
          <wp:inline distT="0" distB="0" distL="0" distR="0">
            <wp:extent cx="5278120" cy="4128609"/>
            <wp:effectExtent l="0" t="0" r="0" b="0"/>
            <wp:docPr id="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7" name="picture" descr="descript"/>
                    <pic:cNvPicPr/>
                  </pic:nvPicPr>
                  <pic:blipFill rotWithShape="true">
                    <a:blip r:embed="rId27"/>
                    <a:stretch/>
                  </pic:blipFill>
                  <pic:spPr>
                    <a:xfrm>
                      <a:off x="0" y="0"/>
                      <a:ext cx="5278120" cy="412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jc w:val="both"/>
        <w:rPr/>
      </w:pPr>
      <w:r>
        <w:rPr/>
        <w:t>参考：</w:t>
      </w:r>
    </w:p>
    <w:p>
      <w:pPr>
        <w:pBdr/>
        <w:ind/>
        <w:jc w:val="both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https://zhuanlan.zhihu.com/p/556291759 normalLink \tdkey rrtcjd \tdfe -10 \tdfn https%3A//zhuanlan.zhihu.com/p/556291759 \tdfu https://zhuanlan.zhihu.com/p/556291759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https://zhuanlan.zhihu.com/p/556291759</w:t>
      </w:r>
      <w:r>
        <w:rPr>
          <w:rStyle w:val="000016"/>
          <w:color/>
        </w:rPr>
        <w:fldChar w:fldCharType="end"/>
      </w:r>
    </w:p>
    <w:p>
      <w:pPr>
        <w:pBdr/>
        <w:ind/>
        <w:jc w:val="both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https://distill.pub/2021/gnn-intro/ normalLink \tdkey gposc6 \tdfe -10 \tdfn https%3A//distill.pub/2021/gnn-intro/ \tdfu https://distill.pub/2021/gnn-intro/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https://distill.pub/2021/gnn-intro/</w:t>
      </w:r>
      <w:r>
        <w:rPr>
          <w:rStyle w:val="000016"/>
          <w:color/>
        </w:rPr>
        <w:fldChar w:fldCharType="end"/>
      </w:r>
    </w:p>
    <w:p>
      <w:pPr>
        <w:pBdr>
          <w:bottom/>
        </w:pBdr>
        <w:ind/>
        <w:jc w:val="both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https://www.leiphone.com/category/yanxishe/7ctPl6PrvMQxb1dr.html normalLink \tdkey qfrdcm \tdfe -10 \tdfn https%3A//www.leiphone.com/category/yanxishe/7ctPl6PrvMQxb1dr.html \tdfu https://www.leiphone.com/category/yanxishe/7ctPl6PrvMQxb1dr.html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https://www.leiphone.com/category/yanxishe/7ctPl6PrvMQxb1dr.html</w:t>
      </w:r>
      <w:r>
        <w:rPr>
          <w:rStyle w:val="000016"/>
          <w:color/>
        </w:rPr>
        <w:fldChar w:fldCharType="end"/>
      </w:r>
    </w:p>
    <w:sectPr w:rsidR="009E7FC9">
      <w:pgSz w:w="11906" w:h="16838"/>
      <w:pgMar w:top="1440" w:right="1797" w:bottom="1440" w:left="1797" w:header="851" w:footer="992" w:gutter="0"/>
      <w:cols w:space="0"/>
      <w:docGrid w:type="lines" w:linePitch="387"/>
    </w:sectPr>
  </w:body>
</w:document>
</file>

<file path=word/fontTable.xml><?xml version="1.0" encoding="utf-8"?>
<w:fonts xmlns:w="http://schemas.openxmlformats.org/wordprocessingml/2006/main">
  <w:font w:name="微软雅黑">
    <w:panose1 w:val="020B0503020204020204"/>
    <w:charset w:val="86" w:characterSet="ISO-8859-1"/>
    <w:family w:val="swiss"/>
    <w:pitch w:val="variable"/>
    <w:sig w:usb0="00000001" w:usb1="080E0000" w:usb2="00000016" w:usb3="00000000" w:csb0="0004001F" w:csb1="00000000"/>
  </w:font>
  <w:font w:name="Times New Roman">
    <w:panose1 w:val="02020603050405020304"/>
    <w:charset w:val="00" w:characterSet="ISO-8859-1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 w:characterSet="ISO-8859-1"/>
    <w:family w:val="swiss"/>
    <w:pitch w:val="variable"/>
    <w:sig w:usb0="A00002EF" w:usb1="4000207B" w:usb2="00000000" w:usb3="00000000" w:csb0="0000019F" w:csb1="00000000"/>
  </w:font>
  <w:font w:name="Monaco">
    <w:altName w:val="Monaco"/>
    <w:panose1 w:val="00000000000000000000"/>
    <w:charset w:val="00" w:characterSet="ISO-8859-1"/>
    <w:family w:val="auto"/>
    <w:pitch w:val="variable"/>
    <w:sig w:usb0="A00002FF" w:usb1="500039FB" w:usb2="00000000" w:usb3="00000000" w:csb0="00000197" w:csb1="00000000"/>
  </w:font>
  <w:font w:name="Calibri">
    <w:panose1 w:val="020F0502020204030204"/>
    <w:charset w:val="00" w:characterSet="ISO-8859-1"/>
    <w:family w:val="swiss"/>
    <w:pitch w:val="variable"/>
    <w:sig w:usb0="00000003" w:usb1="00000000" w:usb2="00000001" w:usb3="00000000" w:csb0="0000019F" w:csb1="00000000"/>
  </w:font>
  <w:font w:name="Arial">
    <w:panose1 w:val="020B0604020202020204"/>
    <w:charset w:val="00" w:characterSet="ISO-8859-1"/>
    <w:family w:val="swiss"/>
    <w:pitch w:val="variable"/>
    <w:sig w:usb0="E0000AFF" w:usb1="00007843" w:usb2="00000001" w:usb3="00000000" w:csb0="000001BF" w:csb1="00000000"/>
  </w:font>
</w:fonts>
</file>

<file path=word/numbering.xml><?xml version="1.0" encoding="utf-8"?>
<w:numbering xmlns:w="http://schemas.openxmlformats.org/wordprocessingml/2006/main">
  <w:abstractNum w:abstractNumId="1">
    <w:lvl w:ilvl="4">
      <w:start w:val="1"/>
      <w:numFmt w:val="lowerLetter"/>
      <w:lvlText w:val="%5."/>
      <w:pPr>
        <w:ind w:leftChars="800" w:hanging="336"/>
      </w:pPr>
    </w:lvl>
    <w:lvl w:ilvl="5">
      <w:start w:val="1"/>
      <w:numFmt w:val="lowerRoman"/>
      <w:lvlText w:val="%6."/>
      <w:pPr>
        <w:ind w:leftChars="1000" w:hanging="336"/>
      </w:pPr>
    </w:lvl>
    <w:lvl w:ilvl="6">
      <w:start w:val="1"/>
      <w:numFmt w:val="decimal"/>
      <w:lvlText w:val="%7."/>
      <w:pPr>
        <w:ind w:leftChars="1200" w:hanging="0"/>
      </w:pPr>
    </w:lvl>
    <w:lvl w:ilvl="8">
      <w:start w:val="1"/>
      <w:numFmt w:val="lowerRoman"/>
      <w:lvlText w:val="%9."/>
      <w:pPr>
        <w:ind w:leftChars="1600" w:hanging="336"/>
      </w:pPr>
    </w:lvl>
    <w:lvl w:ilvl="0">
      <w:start w:val="1"/>
      <w:numFmt w:val="decimal"/>
      <w:lvlText w:val="%1."/>
      <w:pPr>
        <w:ind/>
      </w:pPr>
      <w:rPr/>
    </w:lvl>
    <w:lvl w:ilvl="2">
      <w:start w:val="1"/>
      <w:numFmt w:val="lowerRoman"/>
      <w:lvlText w:val="%3."/>
      <w:pPr>
        <w:ind w:leftChars="400" w:hanging="336"/>
      </w:pPr>
    </w:lvl>
    <w:lvl w:ilvl="3">
      <w:start w:val="1"/>
      <w:numFmt w:val="decimal"/>
      <w:lvlText w:val="%4."/>
      <w:pPr>
        <w:ind w:leftChars="600" w:hanging="0"/>
      </w:pPr>
    </w:lvl>
    <w:lvl w:ilvl="1">
      <w:start w:val="1"/>
      <w:numFmt w:val="lowerLetter"/>
      <w:lvlText w:val="%2."/>
      <w:pPr>
        <w:ind w:leftChars="200" w:hanging="336"/>
      </w:pPr>
    </w:lvl>
    <w:lvl w:ilvl="7">
      <w:start w:val="1"/>
      <w:numFmt w:val="lowerLetter"/>
      <w:lvlText w:val="%8."/>
      <w:pPr>
        <w:ind w:leftChars="1400" w:hanging="336"/>
      </w:pPr>
    </w:lvl>
  </w:abstractNum>
  <w:abstractNum w:abstractNumId="2">
    <w:lvl w:ilvl="8">
      <w:start w:val="1"/>
      <w:numFmt w:val="lowerRoman"/>
      <w:lvlText w:val="%9."/>
      <w:pPr>
        <w:ind w:leftChars="1600" w:hanging="336"/>
      </w:pPr>
    </w:lvl>
    <w:lvl w:ilvl="2">
      <w:start w:val="1"/>
      <w:numFmt w:val="lowerRoman"/>
      <w:lvlText w:val="%3."/>
      <w:pPr>
        <w:ind w:leftChars="400" w:hanging="336"/>
      </w:pPr>
    </w:lvl>
    <w:lvl w:ilvl="5">
      <w:start w:val="1"/>
      <w:numFmt w:val="lowerRoman"/>
      <w:lvlText w:val="%6."/>
      <w:pPr>
        <w:ind w:leftChars="1000" w:hanging="336"/>
      </w:pPr>
    </w:lvl>
    <w:lvl w:ilvl="3">
      <w:start w:val="1"/>
      <w:numFmt w:val="decimal"/>
      <w:lvlText w:val="%4."/>
      <w:pPr>
        <w:ind w:leftChars="600" w:hanging="0"/>
      </w:pPr>
    </w:lvl>
    <w:lvl w:ilvl="6">
      <w:start w:val="1"/>
      <w:numFmt w:val="decimal"/>
      <w:lvlText w:val="%7."/>
      <w:pPr>
        <w:ind w:leftChars="1200" w:hanging="0"/>
      </w:pPr>
    </w:lvl>
    <w:lvl w:ilvl="1">
      <w:start w:val="1"/>
      <w:numFmt w:val="lowerLetter"/>
      <w:lvlText w:val="%2."/>
      <w:pPr>
        <w:ind w:leftChars="200" w:hanging="336"/>
      </w:pPr>
    </w:lvl>
    <w:lvl w:ilvl="7">
      <w:start w:val="1"/>
      <w:numFmt w:val="lowerLetter"/>
      <w:lvlText w:val="%8."/>
      <w:pPr>
        <w:ind w:leftChars="1400" w:hanging="336"/>
      </w:pPr>
    </w:lvl>
    <w:lvl w:ilvl="0">
      <w:start w:val="1"/>
      <w:numFmt w:val="decimal"/>
      <w:lvlText w:val="%1."/>
      <w:pPr>
        <w:ind/>
      </w:pPr>
      <w:rPr/>
    </w:lvl>
    <w:lvl w:ilvl="4">
      <w:start w:val="1"/>
      <w:numFmt w:val="lowerLetter"/>
      <w:lvlText w:val="%5."/>
      <w:pPr>
        <w:ind w:leftChars="800" w:hanging="336"/>
      </w:pPr>
    </w:lvl>
  </w:abstractNum>
  <w:num w:numId="2">
    <w:abstractNumId w:val="1"/>
  </w:num>
  <w:num w:numId="1">
    <w:abstractNumId w:val="2"/>
  </w:num>
</w:numbering>
</file>

<file path=word/settings.xml><?xml version="1.0" encoding="utf-8"?>
<w:settings xmlns:w="http://schemas.openxmlformats.org/wordprocessingml/2006/main">
  <w:zoom w:percent="280"/>
  <w:embedSystemFonts/>
  <w:bordersDoNotSurroundHeader/>
  <w:bordersDoNotSurroundFooter/>
  <w:proofState w:spelling="clean" w:grammar="clean"/>
  <w:defaultTabStop w:val="420"/>
  <w:drawingGridHorizontalSpacing w:val="220"/>
  <w:drawingGridVerticalSpacing w:val="387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compatibilityMode" w:uri="http://schemas.microsoft.com/office/word" w:val="15"/>
    <w:compatSetting w:name="useWord2013TrackBottomHyphenation" w:uri="http://schemas.microsoft.com/office/word" w:val="1"/>
    <w:compatSetting w:name="differentiateMultirowTableHeaders" w:uri="http://schemas.microsoft.com/office/word" w:val="1"/>
  </w:compat>
  <w:rsids>
    <w:rsidRoot w:val="1AA24D9F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27FBD2E2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captions>
    <w:caption w:name="公式" w:pos="below" w:chapNum="false" w:heading="0" w:noLabel="false" w:numFmt="decimal" w:sep="hyphen"/>
    <w:caption w:name="图片" w:pos="below" w:chapNum="false" w:heading="0" w:noLabel="false" w:numFmt="decimal" w:sep="hyphen"/>
    <w:caption w:name="表格" w:pos="below" w:chapNum="false" w:heading="0" w:noLabel="false" w:numFmt="decimal" w:sep="hyphen"/>
  </w:captions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ascii="Arial" w:hAnsi="Arial" w:eastAsia="微软雅黑" w:cs="Arial"/>
        <w:lang w:val="en-US" w:eastAsia="zh-CN" w:bidi="ar-SA"/>
      </w:rPr>
    </w:rPrDefault>
    <w:pPrDefault>
      <w:pPr/>
    </w:pPrDefault>
  </w:docDefaults>
  <w:latentStyles w:defLockedState="false" w:defUIPriority="0" w:defSemiHidden="false" w:defUnhideWhenUsed="false" w:defQFormat="false" w:count="376">
    <w:lsdException w:name="Medium Shading 1 Accent 1" w:uiPriority="63"/>
    <w:lsdException w:name="Emphasis" w:qFormat="true"/>
    <w:lsdException w:name="List Table 4 Accent 3" w:uiPriority="49"/>
    <w:lsdException w:name="List Table 3 Accent 4" w:uiPriority="48"/>
    <w:lsdException w:name="Grid Table 2 Accent 6" w:uiPriority="47"/>
    <w:lsdException w:name="Table Grid 1" w:semiHidden="true" w:unhideWhenUsed="true"/>
    <w:lsdException w:name="Plain Table 2" w:uiPriority="42"/>
    <w:lsdException w:name="Colorful List Accent 1" w:uiPriority="72"/>
    <w:lsdException w:name="Colorful Shading Accent 6" w:uiPriority="71"/>
    <w:lsdException w:name="List Table 5 Dark Accent 3" w:uiPriority="50"/>
    <w:lsdException w:name="Medium Grid 2 Accent 1" w:uiPriority="68"/>
    <w:lsdException w:name="Grid Table 7 Colorful Accent 4" w:uiPriority="52"/>
    <w:lsdException w:name="TOC Heading" w:uiPriority="39" w:semiHidden="true" w:unhideWhenUsed="true" w:qFormat="true"/>
    <w:lsdException w:name="HTML Typewriter" w:uiPriority="99"/>
    <w:lsdException w:name="List Table 7 Colorful Accent 3" w:uiPriority="52"/>
    <w:lsdException w:name="Table Grid 4" w:semiHidden="true" w:unhideWhenUsed="true"/>
    <w:lsdException w:name="List Table 7 Colorful" w:uiPriority="52"/>
    <w:lsdException w:name="Medium List 2 Accent 5" w:uiPriority="66"/>
    <w:lsdException w:name="Colorful List Accent 4" w:uiPriority="72"/>
    <w:lsdException w:name="Grid Table 6 Colorful" w:uiPriority="51"/>
    <w:lsdException w:name="List Table 4" w:uiPriority="49"/>
    <w:lsdException w:name="Grid Table 7 Colorful Accent 2" w:uiPriority="52"/>
    <w:lsdException w:name="Grid Table 6 Colorful Accent 1" w:uiPriority="51"/>
    <w:lsdException w:name="Title" w:qFormat="true"/>
    <w:lsdException w:name="Grid Table 4 Accent 3" w:uiPriority="49"/>
    <w:lsdException w:name="Hashtag" w:uiPriority="99" w:semiHidden="true" w:unhideWhenUsed="true"/>
    <w:lsdException w:name="Table List 7" w:semiHidden="true" w:unhideWhenUsed="true"/>
    <w:lsdException w:name="Table List 2" w:semiHidden="true" w:unhideWhenUsed="true"/>
    <w:lsdException w:name="Intense Quote" w:uiPriority="99"/>
    <w:lsdException w:name="Light Grid Accent 4" w:uiPriority="62"/>
    <w:lsdException w:name="Table Grid 8" w:semiHidden="true" w:unhideWhenUsed="true"/>
    <w:lsdException w:name="Subtle Emphasis" w:uiPriority="19" w:qFormat="true"/>
    <w:lsdException w:name="Table Contemporary" w:semiHidden="true" w:unhideWhenUsed="true"/>
    <w:lsdException w:name="List Table 7 Colorful Accent 4" w:uiPriority="52"/>
    <w:lsdException w:name="Table List 5" w:semiHidden="true" w:unhideWhenUsed="true"/>
    <w:lsdException w:name="Grid Table 2 Accent 2" w:uiPriority="47"/>
    <w:lsdException w:name="Grid Table 6 Colorful Accent 6" w:uiPriority="51"/>
    <w:lsdException w:name="Plain Table 1" w:uiPriority="41"/>
    <w:lsdException w:name="List Table 5 Dark Accent 6" w:uiPriority="50"/>
    <w:lsdException w:name="Grid Table 4 Accent 5" w:uiPriority="49"/>
    <w:lsdException w:name="Colorful List Accent 3" w:uiPriority="72"/>
    <w:lsdException w:name="Mention" w:uiPriority="99" w:semiHidden="true" w:unhideWhenUsed="true"/>
    <w:lsdException w:name="Medium Grid 1 Accent 6" w:uiPriority="67"/>
    <w:lsdException w:name="Grid Table 4 Accent 4" w:uiPriority="49"/>
    <w:lsdException w:name="toc 9" w:uiPriority="99"/>
    <w:lsdException w:name="Medium Grid 2 Accent 6" w:uiPriority="68"/>
    <w:lsdException w:name="Grid Table 4" w:uiPriority="49"/>
    <w:lsdException w:name="Table Simple 2" w:semiHidden="true" w:unhideWhenUsed="true"/>
    <w:lsdException w:name="Unresolved Mention" w:uiPriority="99" w:semiHidden="true" w:unhideWhenUsed="true"/>
    <w:lsdException w:name="Medium List 2 Accent 4" w:uiPriority="66"/>
    <w:lsdException w:name="Medium List 2 Accent 3" w:uiPriority="66"/>
    <w:lsdException w:name="Plain Table 5" w:uiPriority="45"/>
    <w:lsdException w:name="List Table 6 Colorful Accent 6" w:uiPriority="51"/>
    <w:lsdException w:name="heading 5" w:qFormat="true"/>
    <w:lsdException w:name="List Paragraph" w:uiPriority="99"/>
    <w:lsdException w:name="heading 9" w:unhideWhenUsed="true" w:qFormat="true"/>
    <w:lsdException w:name="heading 4" w:qFormat="true"/>
    <w:lsdException w:name="Colorful Grid Accent 2" w:uiPriority="73"/>
    <w:lsdException w:name="Grid Table Light" w:uiPriority="40"/>
    <w:lsdException w:name="List Table 5 Dark Accent 2" w:uiPriority="50"/>
    <w:lsdException w:name="Grid Table 1 Light Accent 5" w:uiPriority="46"/>
    <w:lsdException w:name="List Table 7 Colorful Accent 6" w:uiPriority="52"/>
    <w:lsdException w:name="Colorful Grid Accent 1" w:uiPriority="73"/>
    <w:lsdException w:name="Medium Shading 2 Accent 1" w:uiPriority="64"/>
    <w:lsdException w:name="List Table 4 Accent 2" w:uiPriority="49"/>
    <w:lsdException w:name="Medium Grid 3 Accent 6" w:uiPriority="69"/>
    <w:lsdException w:name="List Table 7 Colorful Accent 1" w:uiPriority="52"/>
    <w:lsdException w:name="caption" w:semiHidden="true" w:unhideWhenUsed="true" w:qFormat="true"/>
    <w:lsdException w:name="Medium Grid 2 Accent 3" w:uiPriority="68"/>
    <w:lsdException w:name="Dark List Accent 5" w:uiPriority="70"/>
    <w:lsdException w:name="Grid Table 2 Accent 5" w:uiPriority="47"/>
    <w:lsdException w:name="Dark List" w:uiPriority="70"/>
    <w:lsdException w:name="Grid Table 7 Colorful" w:uiPriority="52"/>
    <w:lsdException w:name="Grid Table 3 Accent 6" w:uiPriority="48"/>
    <w:lsdException w:name="Medium Shading 2 Accent 4" w:uiPriority="64"/>
    <w:lsdException w:name="Light List Accent 2" w:uiPriority="61"/>
    <w:lsdException w:name="Light List Accent 1" w:uiPriority="61"/>
    <w:lsdException w:name="Light Grid Accent 6" w:uiPriority="62"/>
    <w:lsdException w:name="Table List 1" w:semiHidden="true" w:unhideWhenUsed="true"/>
    <w:lsdException w:name="heading 3" w:qFormat="true"/>
    <w:lsdException w:name="List Table 2 Accent 4" w:uiPriority="47"/>
    <w:lsdException w:name="Dark List Accent 4" w:uiPriority="70"/>
    <w:lsdException w:name="HTML Definition" w:uiPriority="99"/>
    <w:lsdException w:name="List Table 3 Accent 3" w:uiPriority="48"/>
    <w:lsdException w:name="Table 3D effects 1" w:semiHidden="true" w:unhideWhenUsed="true"/>
    <w:lsdException w:name="List Table 6 Colorful Accent 1" w:uiPriority="51"/>
    <w:lsdException w:name="Colorful Shading Accent 2" w:uiPriority="71"/>
    <w:lsdException w:name="List Table 5 Dark" w:uiPriority="50"/>
    <w:lsdException w:name="Medium Grid 1 Accent 2" w:uiPriority="67"/>
    <w:lsdException w:name="Light Grid" w:uiPriority="62"/>
    <w:lsdException w:name="Medium Shading 1 Accent 4" w:uiPriority="63"/>
    <w:lsdException w:name="Strong" w:qFormat="true"/>
    <w:lsdException w:name="Colorful List Accent 6" w:uiPriority="72"/>
    <w:lsdException w:name="Table Elegant" w:semiHidden="true" w:unhideWhenUsed="true"/>
    <w:lsdException w:name="HTML Keyboard" w:uiPriority="99"/>
    <w:lsdException w:name="Table 3D effects 2" w:semiHidden="true" w:unhideWhenUsed="true"/>
    <w:lsdException w:name="List Table 4 Accent 5" w:uiPriority="49"/>
    <w:lsdException w:name="List Table 6 Colorful Accent 2" w:uiPriority="51"/>
    <w:lsdException w:name="Medium Shading 1" w:uiPriority="63"/>
    <w:lsdException w:name="Grid Table 1 Light Accent 1" w:uiPriority="46"/>
    <w:lsdException w:name="Light Grid Accent 1" w:uiPriority="62"/>
    <w:lsdException w:name="Dark List Accent 2" w:uiPriority="70"/>
    <w:lsdException w:name="List Table 3 Accent 2" w:uiPriority="48"/>
    <w:lsdException w:name="Table Grid 6" w:semiHidden="true" w:unhideWhenUsed="true"/>
    <w:lsdException w:name="Colorful Shading" w:uiPriority="71"/>
    <w:lsdException w:name="Medium List 2 Accent 6" w:uiPriority="66"/>
    <w:lsdException w:name="footnote text" w:uiPriority="99" w:semiHidden="true" w:unhideWhenUsed="true"/>
    <w:lsdException w:name="Table 3D effects 3" w:semiHidden="true" w:unhideWhenUsed="true"/>
    <w:lsdException w:name="List Table 3" w:uiPriority="48"/>
    <w:lsdException w:name="heading 1" w:qFormat="true"/>
    <w:lsdException w:name="Medium List 1" w:uiPriority="65"/>
    <w:lsdException w:name="Medium Grid 3 Accent 2" w:uiPriority="69"/>
    <w:lsdException w:name="HTML Bottom of Form" w:uiPriority="99" w:semiHidden="true" w:unhideWhenUsed="true"/>
    <w:lsdException w:name="Table Subtle 2" w:semiHidden="true" w:unhideWhenUsed="true"/>
    <w:lsdException w:name="Grid Table 6 Colorful Accent 5" w:uiPriority="51"/>
    <w:lsdException w:name="heading 6" w:qFormat="true"/>
    <w:lsdException w:name="Medium List 1 Accent 6" w:uiPriority="65"/>
    <w:lsdException w:name="Grid Table 3 Accent 4" w:uiPriority="48"/>
    <w:lsdException w:name="Subtitle" w:qFormat="true"/>
    <w:lsdException w:name="Light Shading Accent 6" w:uiPriority="60"/>
    <w:lsdException w:name="Grid Table 3" w:uiPriority="48"/>
    <w:lsdException w:name="List Table 2" w:uiPriority="47"/>
    <w:lsdException w:name="Grid Table 6 Colorful Accent 4" w:uiPriority="51"/>
    <w:lsdException w:name="heading 8" w:unhideWhenUsed="true" w:qFormat="true"/>
    <w:lsdException w:name="HTML Acronym" w:uiPriority="99"/>
    <w:lsdException w:name="Grid Table 4 Accent 6" w:uiPriority="49"/>
    <w:lsdException w:name="Light Shading Accent 5" w:uiPriority="60"/>
    <w:lsdException w:name="Grid Table 2" w:uiPriority="47"/>
    <w:lsdException w:name="Dark List Accent 6" w:uiPriority="70"/>
    <w:lsdException w:name="Colorful Grid" w:uiPriority="73"/>
    <w:lsdException w:name="Table Web 2" w:semiHidden="true" w:unhideWhenUsed="true"/>
    <w:lsdException w:name="List Table 2 Accent 3" w:uiPriority="47"/>
    <w:lsdException w:name="Medium Grid 1" w:uiPriority="67"/>
    <w:lsdException w:name="Medium Shading 1 Accent 3" w:uiPriority="63"/>
    <w:lsdException w:name="Table Subtle 1" w:semiHidden="true" w:unhideWhenUsed="true"/>
    <w:lsdException w:name="Medium Grid 3 Accent 3" w:uiPriority="69"/>
    <w:lsdException w:name="Medium Shading 2 Accent 5" w:uiPriority="64"/>
    <w:lsdException w:name="Medium Grid 3" w:uiPriority="69"/>
    <w:lsdException w:name="Medium List 1 Accent 5" w:uiPriority="65"/>
    <w:lsdException w:name="List Table 1 Light Accent 6" w:uiPriority="46"/>
    <w:lsdException w:name="List Table 2 Accent 1" w:uiPriority="47"/>
    <w:lsdException w:name="Medium Grid 1 Accent 3" w:uiPriority="67"/>
    <w:lsdException w:name="Colorful Grid Accent 5" w:uiPriority="73"/>
    <w:lsdException w:name="Normal Table" w:uiPriority="99" w:semiHidden="true" w:unhideWhenUsed="true"/>
    <w:lsdException w:name="Light List" w:uiPriority="61"/>
    <w:lsdException w:name="No Spacing" w:uiPriority="99"/>
    <w:lsdException w:name="Table List 6" w:semiHidden="true" w:unhideWhenUsed="true"/>
    <w:lsdException w:name="Grid Table 3 Accent 5" w:uiPriority="48"/>
    <w:lsdException w:name="Book Title" w:uiPriority="33" w:qFormat="true"/>
    <w:lsdException w:name="Colorful List Accent 5" w:uiPriority="72"/>
    <w:lsdException w:name="Table Grid 5" w:semiHidden="true" w:unhideWhenUsed="true"/>
    <w:lsdException w:name="List Table 3 Accent 6" w:uiPriority="48"/>
    <w:lsdException w:name="Table Colorful 1" w:semiHidden="true" w:unhideWhenUsed="true"/>
    <w:lsdException w:name="Medium Shading 2 Accent 2" w:uiPriority="64"/>
    <w:lsdException w:name="List Table 4 Accent 4" w:uiPriority="49"/>
    <w:lsdException w:name="toc 2" w:uiPriority="99"/>
    <w:lsdException w:name="Grid Table 6 Colorful Accent 2" w:uiPriority="51"/>
    <w:lsdException w:name="List Table 6 Colorful Accent 4" w:uiPriority="51"/>
    <w:lsdException w:name="Medium Grid 3 Accent 4" w:uiPriority="69"/>
    <w:lsdException w:name="Medium List 1 Accent 1" w:uiPriority="65"/>
    <w:lsdException w:name="List Table 1 Light Accent 3" w:uiPriority="46"/>
    <w:lsdException w:name="Medium Grid 2" w:uiPriority="68"/>
    <w:lsdException w:name="Grid Table 2 Accent 4" w:uiPriority="47"/>
    <w:lsdException w:name="List Table 6 Colorful Accent 3" w:uiPriority="51"/>
    <w:lsdException w:name="Medium List 2" w:uiPriority="66"/>
    <w:lsdException w:name="Grid Table 1 Light Accent 4" w:uiPriority="46"/>
    <w:lsdException w:name="Grid Table 1 Light Accent 6" w:uiPriority="46"/>
    <w:lsdException w:name="Grid Table 7 Colorful Accent 3" w:uiPriority="52"/>
    <w:lsdException w:name="List Table 2 Accent 2" w:uiPriority="47"/>
    <w:lsdException w:name="HTML Variable" w:uiPriority="99"/>
    <w:lsdException w:name="Smart Hyperlink" w:uiPriority="99" w:semiHidden="true" w:unhideWhenUsed="true"/>
    <w:lsdException w:name="Intense Emphasis" w:uiPriority="21" w:qFormat="true"/>
    <w:lsdException w:name="Grid Table 6 Colorful Accent 3" w:uiPriority="51"/>
    <w:lsdException w:name="Grid Table 1 Light" w:uiPriority="46"/>
    <w:lsdException w:name="Grid Table 2 Accent 3" w:uiPriority="47"/>
    <w:lsdException w:name="Grid Table 5 Dark Accent 5" w:uiPriority="50"/>
    <w:lsdException w:name="Medium List 1 Accent 2" w:uiPriority="65"/>
    <w:lsdException w:name="List Table 2 Accent 5" w:uiPriority="47"/>
    <w:lsdException w:name="Normal" w:qFormat="true"/>
    <w:lsdException w:name="Table Professional" w:semiHidden="true" w:unhideWhenUsed="true"/>
    <w:lsdException w:name="heading 7" w:unhideWhenUsed="true" w:qFormat="true"/>
    <w:lsdException w:name="Medium Grid 3 Accent 5" w:uiPriority="69"/>
    <w:lsdException w:name="Table Grid 2" w:semiHidden="true" w:unhideWhenUsed="true"/>
    <w:lsdException w:name="Grid Table 4 Accent 2" w:uiPriority="49"/>
    <w:lsdException w:name="Medium Shading 2 Accent 6" w:uiPriority="64"/>
    <w:lsdException w:name="toc 4" w:uiPriority="99"/>
    <w:lsdException w:name="Light Shading Accent 3" w:uiPriority="60"/>
    <w:lsdException w:name="Dark List Accent 3" w:uiPriority="70"/>
    <w:lsdException w:name="Bibliography" w:uiPriority="37" w:semiHidden="true" w:unhideWhenUsed="true"/>
    <w:lsdException w:name="Grid Table 3 Accent 1" w:uiPriority="48"/>
    <w:lsdException w:name="Default Paragraph Font" w:uiPriority="1" w:semiHidden="true" w:unhideWhenUsed="true"/>
    <w:lsdException w:name="Medium Shading 2 Accent 3" w:uiPriority="64"/>
    <w:lsdException w:name="Medium Grid 3 Accent 1" w:uiPriority="69"/>
    <w:lsdException w:name="Medium Shading 1 Accent 5" w:uiPriority="63"/>
    <w:lsdException w:name="List Table 2 Accent 6" w:uiPriority="47"/>
    <w:lsdException w:name="Grid Table 3 Accent 3" w:uiPriority="48"/>
    <w:lsdException w:name="Table Grid 7" w:semiHidden="true" w:unhideWhenUsed="true"/>
    <w:lsdException w:name="Outline List 1" w:uiPriority="99" w:semiHidden="true" w:unhideWhenUsed="true"/>
    <w:lsdException w:name="HTML Preformatted" w:uiPriority="99"/>
    <w:lsdException w:name="toc 8" w:uiPriority="99"/>
    <w:lsdException w:name="Light List Accent 5" w:uiPriority="61"/>
    <w:lsdException w:name="Medium Grid 1 Accent 1" w:uiPriority="67"/>
    <w:lsdException w:name="Colorful List" w:uiPriority="72"/>
    <w:lsdException w:name="Table Web 1" w:semiHidden="true" w:unhideWhenUsed="true"/>
    <w:lsdException w:name="Medium List 1 Accent 3" w:uiPriority="65"/>
    <w:lsdException w:name="Light Shading Accent 1" w:uiPriority="60"/>
    <w:lsdException w:name="Subtle Reference" w:uiPriority="31" w:qFormat="true"/>
    <w:lsdException w:name="List Table 3 Accent 5" w:uiPriority="48"/>
    <w:lsdException w:name="Light Shading Accent 4" w:uiPriority="60"/>
    <w:lsdException w:name="Light Grid Accent 3" w:uiPriority="62"/>
    <w:lsdException w:name="toc 1" w:uiPriority="99"/>
    <w:lsdException w:name="Table Classic 2" w:semiHidden="true" w:unhideWhenUsed="true"/>
    <w:lsdException w:name="List Table 1 Light Accent 2" w:uiPriority="46"/>
    <w:lsdException w:name="Grid Table 1 Light Accent 2" w:uiPriority="46"/>
    <w:lsdException w:name="List Table 5 Dark Accent 5" w:uiPriority="50"/>
    <w:lsdException w:name="List Table 6 Colorful Accent 5" w:uiPriority="51"/>
    <w:lsdException w:name="Grid Table 3 Accent 2" w:uiPriority="48"/>
    <w:lsdException w:name="Table Grid" w:qFormat="true"/>
    <w:lsdException w:name="Grid Table 5 Dark Accent 2" w:uiPriority="50"/>
    <w:lsdException w:name="HTML Top of Form" w:uiPriority="99" w:semiHidden="true" w:unhideWhenUsed="true"/>
    <w:lsdException w:name="Grid Table 2 Accent 1" w:uiPriority="47"/>
    <w:lsdException w:name="Table Columns 2" w:semiHidden="true" w:unhideWhenUsed="true"/>
    <w:lsdException w:name="List Table 1 Light Accent 5" w:uiPriority="46"/>
    <w:lsdException w:name="Medium Grid 2 Accent 4" w:uiPriority="68"/>
    <w:lsdException w:name="Grid Table 5 Dark Accent 1" w:uiPriority="50"/>
    <w:lsdException w:name="Colorful Grid Accent 4" w:uiPriority="73"/>
    <w:lsdException w:name="Medium List 2 Accent 2" w:uiPriority="66"/>
    <w:lsdException w:name="heading 2" w:qFormat="true"/>
    <w:lsdException w:name="Table Classic 1" w:semiHidden="true" w:unhideWhenUsed="true"/>
    <w:lsdException w:name="List Table 1 Light Accent 1" w:uiPriority="46"/>
    <w:lsdException w:name="Colorful Grid Accent 3" w:uiPriority="73"/>
    <w:lsdException w:name="Medium Shading 1 Accent 2" w:uiPriority="63"/>
    <w:lsdException w:name="Table Classic 3" w:semiHidden="true" w:unhideWhenUsed="true"/>
    <w:lsdException w:name="Smart Link" w:uiPriority="99" w:semiHidden="true" w:unhideWhenUsed="true"/>
    <w:lsdException w:name="Table Grid 3" w:semiHidden="true" w:unhideWhenUsed="true"/>
    <w:lsdException w:name="Light Grid Accent 2" w:uiPriority="62"/>
    <w:lsdException w:name="Medium Grid 1 Accent 4" w:uiPriority="67"/>
    <w:lsdException w:name="Table List 3" w:semiHidden="true" w:unhideWhenUsed="true"/>
    <w:lsdException w:name="List Table 1 Light Accent 4" w:uiPriority="46"/>
    <w:lsdException w:name="No List" w:uiPriority="99" w:semiHidden="true" w:unhideWhenUsed="true"/>
    <w:lsdException w:name="Table List 8" w:semiHidden="true" w:unhideWhenUsed="true"/>
    <w:lsdException w:name="Medium List 2 Accent 1" w:uiPriority="66"/>
    <w:lsdException w:name="Table List 4" w:semiHidden="true" w:unhideWhenUsed="true"/>
    <w:lsdException w:name="Colorful Shading Accent 1" w:uiPriority="71"/>
    <w:lsdException w:name="Revision" w:uiPriority="99" w:semiHidden="true"/>
    <w:lsdException w:name="Colorful Shading Accent 5" w:uiPriority="71"/>
    <w:lsdException w:name="HTML Address" w:uiPriority="99"/>
    <w:lsdException w:name="List Table 7 Colorful Accent 2" w:uiPriority="52"/>
    <w:lsdException w:name="Grid Table 5 Dark Accent 3" w:uiPriority="50"/>
    <w:lsdException w:name="Placeholder Text" w:uiPriority="99" w:semiHidden="true"/>
    <w:lsdException w:name="Medium List 1 Accent 4" w:uiPriority="65"/>
    <w:lsdException w:name="Intense Reference" w:uiPriority="32" w:qFormat="true"/>
    <w:lsdException w:name="Colorful Grid Accent 6" w:uiPriority="73"/>
    <w:lsdException w:name="Plain Table 4" w:uiPriority="44"/>
    <w:lsdException w:name="Table Columns 3" w:semiHidden="true" w:unhideWhenUsed="true"/>
    <w:lsdException w:name="HTML Sample" w:uiPriority="99"/>
    <w:lsdException w:name="toc 5" w:uiPriority="99"/>
    <w:lsdException w:name="Light List Accent 4" w:uiPriority="61"/>
    <w:lsdException w:name="List Table 3 Accent 1" w:uiPriority="48"/>
    <w:lsdException w:name="Light List Accent 3" w:uiPriority="61"/>
    <w:lsdException w:name="Grid Table 7 Colorful Accent 5" w:uiPriority="52"/>
    <w:lsdException w:name="Grid Table 7 Colorful Accent 1" w:uiPriority="52"/>
    <w:lsdException w:name="Grid Table 7 Colorful Accent 6" w:uiPriority="52"/>
    <w:lsdException w:name="Quote" w:uiPriority="99"/>
    <w:lsdException w:name="HTML Cite" w:uiPriority="99"/>
    <w:lsdException w:name="List Table 4 Accent 1" w:uiPriority="49"/>
    <w:lsdException w:name="List Table 7 Colorful Accent 5" w:uiPriority="52"/>
    <w:lsdException w:name="Grid Table 1 Light Accent 3" w:uiPriority="46"/>
    <w:lsdException w:name="Table Columns 5" w:semiHidden="true" w:unhideWhenUsed="true"/>
    <w:lsdException w:name="Colorful Shading Accent 4" w:uiPriority="71"/>
    <w:lsdException w:name="footnote reference" w:uiPriority="99" w:semiHidden="true" w:unhideWhenUsed="true"/>
    <w:lsdException w:name="Medium Shading 2" w:uiPriority="64"/>
    <w:lsdException w:name="Outline List 2" w:uiPriority="99" w:semiHidden="true" w:unhideWhenUsed="true"/>
    <w:lsdException w:name="Outline List 3" w:uiPriority="99" w:semiHidden="true" w:unhideWhenUsed="true"/>
    <w:lsdException w:name="List Table 4 Accent 6" w:uiPriority="49"/>
    <w:lsdException w:name="Light List Accent 6" w:uiPriority="61"/>
    <w:lsdException w:name="Dark List Accent 1" w:uiPriority="70"/>
    <w:lsdException w:name="HTML Code" w:uiPriority="99"/>
    <w:lsdException w:name="List Table 6 Colorful" w:uiPriority="51"/>
    <w:lsdException w:name="List Table 5 Dark Accent 4" w:uiPriority="50"/>
    <w:lsdException w:name="toc 6" w:uiPriority="99"/>
    <w:lsdException w:name="Light Grid Accent 5" w:uiPriority="62"/>
    <w:lsdException w:name="Medium Grid 2 Accent 5" w:uiPriority="68"/>
    <w:lsdException w:name="Table Simple 1" w:semiHidden="true" w:unhideWhenUsed="true"/>
    <w:lsdException w:name="Colorful Shading Accent 3" w:uiPriority="71"/>
    <w:lsdException w:name="toc 7" w:uiPriority="99"/>
    <w:lsdException w:name="Table Web 3" w:semiHidden="true" w:unhideWhenUsed="true"/>
    <w:lsdException w:name="Medium Grid 2 Accent 2" w:uiPriority="68"/>
    <w:lsdException w:name="Grid Table 4 Accent 1" w:uiPriority="49"/>
    <w:lsdException w:name="Table Colorful 2" w:semiHidden="true" w:unhideWhenUsed="true"/>
    <w:lsdException w:name="Grid Table 5 Dark" w:uiPriority="50"/>
    <w:lsdException w:name="Colorful List Accent 2" w:uiPriority="72"/>
    <w:lsdException w:name="Medium Shading 1 Accent 6" w:uiPriority="63"/>
    <w:lsdException w:name="Table Columns 4" w:semiHidden="true" w:unhideWhenUsed="true"/>
    <w:lsdException w:name="Plain Table 3" w:uiPriority="43"/>
    <w:lsdException w:name="Table Classic 4" w:semiHidden="true" w:unhideWhenUsed="true"/>
    <w:lsdException w:name="Table Columns 1" w:semiHidden="true" w:unhideWhenUsed="true"/>
    <w:lsdException w:name="Light Shading Accent 2" w:uiPriority="60"/>
    <w:lsdException w:name="Medium Grid 1 Accent 5" w:uiPriority="67"/>
    <w:lsdException w:name="Table Colorful 3" w:semiHidden="true" w:unhideWhenUsed="true"/>
    <w:lsdException w:name="toc 3" w:uiPriority="99"/>
    <w:lsdException w:name="Light Shading" w:uiPriority="60"/>
    <w:lsdException w:name="Grid Table 5 Dark Accent 4" w:uiPriority="50"/>
    <w:lsdException w:name="Table Simple 3" w:semiHidden="true" w:unhideWhenUsed="true"/>
    <w:lsdException w:name="Grid Table 5 Dark Accent 6" w:uiPriority="50"/>
    <w:lsdException w:name="List Table 1 Light" w:uiPriority="46"/>
    <w:lsdException w:name="List Table 5 Dark Accent 1" w:uiPriority="50"/>
    <w:lsdException w:name="Table Theme" w:semiHidden="true" w:unhideWhenUsed="true"/>
  </w:latentStyles>
  <w:style w:type="paragraph" w:styleId="00000a">
    <w:name w:val="heading 9"/>
    <w:basedOn w:val="000001"/>
    <w:next w:val="000001"/>
    <w:unhideWhenUsed/>
    <w:qFormat/>
    <w:pPr>
      <w:keepNext/>
      <w:keepLines/>
      <w:spacing w:line="480" w:lineRule="auto"/>
      <w:outlineLvl w:val="8"/>
    </w:pPr>
    <w:rPr>
      <w:b/>
    </w:rPr>
  </w:style>
  <w:style w:type="paragraph" w:styleId="000004">
    <w:name w:val="heading 3"/>
    <w:basedOn w:val="000001"/>
    <w:next w:val="000001"/>
    <w:qFormat/>
    <w:pPr>
      <w:keepNext/>
      <w:keepLines/>
      <w:outlineLvl w:val="2"/>
    </w:pPr>
    <w:rPr>
      <w:b/>
      <w:sz w:val="28"/>
    </w:rPr>
  </w:style>
  <w:style w:type="character" w:styleId="000012" w:customStyle="true">
    <w:name w:val="副标题 字符"/>
    <w:basedOn w:val="00000b"/>
    <w:link w:val="000011"/>
    <w:rPr>
      <w:rFonts w:ascii="Arial" w:hAnsi="Arial" w:eastAsia="微软雅黑" w:cstheme="minorBidi"/>
      <w:b/>
      <w:bCs/>
      <w:kern w:val="28"/>
      <w:sz w:val="44"/>
      <w:szCs w:val="32"/>
    </w:rPr>
  </w:style>
  <w:style w:type="paragraph" w:styleId="000008">
    <w:name w:val="heading 7"/>
    <w:basedOn w:val="000001"/>
    <w:next w:val="000001"/>
    <w:unhideWhenUsed/>
    <w:qFormat/>
    <w:pPr>
      <w:keepNext/>
      <w:keepLines/>
      <w:spacing w:line="480" w:lineRule="auto"/>
      <w:outlineLvl w:val="6"/>
    </w:pPr>
    <w:rPr>
      <w:b/>
    </w:rPr>
  </w:style>
  <w:style w:type="paragraph" w:styleId="00000f">
    <w:name w:val="footer"/>
    <w:basedOn w:val="000001"/>
    <w:pP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numbering" w:styleId="00000d" w:default="true">
    <w:name w:val="No List"/>
    <w:uiPriority w:val="99"/>
    <w:semiHidden/>
    <w:unhideWhenUsed/>
  </w:style>
  <w:style w:type="character" w:styleId="000014" w:customStyle="true">
    <w:name w:val="标题 字符"/>
    <w:basedOn w:val="00000b"/>
    <w:link w:val="000013"/>
    <w:rPr>
      <w:rFonts w:ascii="Arial" w:hAnsi="Arial" w:eastAsia="微软雅黑" w:cstheme="majorBidi"/>
      <w:b/>
      <w:bCs/>
      <w:kern w:val="2"/>
      <w:sz w:val="48"/>
      <w:szCs w:val="32"/>
    </w:rPr>
  </w:style>
  <w:style w:type="character" w:styleId="000016">
    <w:name w:val="Hyperlink"/>
    <w:basedOn w:val=""/>
    <w:pPr/>
    <w:rPr>
      <w:color w:val="1E6FFF"/>
      <w:u w:val="single"/>
    </w:rPr>
  </w:style>
  <w:style w:type="paragraph" w:styleId="000009">
    <w:name w:val="heading 8"/>
    <w:basedOn w:val="000001"/>
    <w:next w:val="000001"/>
    <w:unhideWhenUsed/>
    <w:qFormat/>
    <w:pPr>
      <w:keepNext/>
      <w:keepLines/>
      <w:spacing w:line="480" w:lineRule="auto"/>
      <w:outlineLvl w:val="7"/>
    </w:pPr>
    <w:rPr>
      <w:b/>
    </w:rPr>
  </w:style>
  <w:style w:type="paragraph" w:styleId="000011">
    <w:name w:val="Subtitle"/>
    <w:basedOn w:val="000001"/>
    <w:next w:val="000001"/>
    <w:link w:val="000012"/>
    <w:qFormat/>
    <w:pPr>
      <w:jc w:val="center"/>
      <w:outlineLvl w:val="1"/>
    </w:pPr>
    <w:rPr>
      <w:rFonts w:cstheme="minorBidi"/>
      <w:b/>
      <w:bCs/>
      <w:kern w:val="28"/>
      <w:sz w:val="44"/>
      <w:szCs w:val="32"/>
    </w:rPr>
  </w:style>
  <w:style w:type="paragraph" w:styleId="00000e">
    <w:name w:val="toc 8"/>
    <w:basedOn w:val="000001"/>
    <w:next w:val="000001"/>
    <w:autoRedefine/>
    <w:uiPriority w:val="99"/>
    <w:pPr>
      <w:ind w:left="2940" w:leftChars="1400"/>
    </w:pPr>
  </w:style>
  <w:style w:type="paragraph" w:styleId="000002">
    <w:name w:val="heading 1"/>
    <w:basedOn w:val="000001"/>
    <w:next w:val="000001"/>
    <w:qFormat/>
    <w:pPr>
      <w:keepNext/>
      <w:keepLines/>
      <w:outlineLvl w:val="0"/>
    </w:pPr>
    <w:rPr>
      <w:b/>
      <w:kern w:val="44"/>
      <w:sz w:val="36"/>
    </w:rPr>
  </w:style>
  <w:style w:type="table" w:styleId="000015">
    <w:name w:val="Table Grid"/>
    <w:basedOn w:val="00000c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paragraph" w:styleId="000007">
    <w:name w:val="heading 6"/>
    <w:basedOn w:val="000001"/>
    <w:next w:val="000001"/>
    <w:qFormat/>
    <w:pPr>
      <w:keepNext/>
      <w:keepLines/>
      <w:spacing w:line="480" w:lineRule="auto"/>
      <w:outlineLvl w:val="5"/>
    </w:pPr>
    <w:rPr>
      <w:b/>
    </w:rPr>
  </w:style>
  <w:style w:type="character" w:styleId="00000b" w:default="true">
    <w:name w:val="Default Paragraph Font"/>
    <w:uiPriority w:val="1"/>
    <w:semiHidden/>
    <w:unhideWhenUsed/>
  </w:style>
  <w:style w:type="paragraph" w:styleId="000005">
    <w:name w:val="heading 4"/>
    <w:basedOn w:val="000001"/>
    <w:next w:val="000001"/>
    <w:qFormat/>
    <w:pPr>
      <w:keepNext/>
      <w:keepLines/>
      <w:outlineLvl w:val="3"/>
    </w:pPr>
    <w:rPr>
      <w:b/>
      <w:sz w:val="24"/>
    </w:rPr>
  </w:style>
  <w:style w:type="paragraph" w:styleId="000001" w:default="true">
    <w:name w:val="Normal"/>
    <w:qFormat/>
    <w:pPr>
      <w:widowControl w:val="false"/>
      <w:spacing w:before="60" w:after="60"/>
      <w:jc w:val="both"/>
    </w:pPr>
    <w:rPr>
      <w:color w:val="333333"/>
      <w:kern w:val="2"/>
      <w:sz w:val="22"/>
      <w:szCs w:val="24"/>
    </w:rPr>
  </w:style>
  <w:style w:type="paragraph" w:styleId="000006">
    <w:name w:val="heading 5"/>
    <w:basedOn w:val="000001"/>
    <w:next w:val="000001"/>
    <w:qFormat/>
    <w:pPr>
      <w:keepNext/>
      <w:keepLines/>
      <w:spacing w:line="480" w:lineRule="auto"/>
      <w:outlineLvl w:val="4"/>
    </w:pPr>
    <w:rPr>
      <w:b/>
    </w:rPr>
  </w:style>
  <w:style w:type="table" w:styleId="00000c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000018" w:customStyle="true">
    <w:name w:val="melo-codeblock-Base-theme-para"/>
    <w:uiPriority w:val="99"/>
    <w:pPr>
      <w:snapToGrid w:val="false"/>
      <w:spacing w:line="360" w:lineRule="auto"/>
    </w:pPr>
    <w:rPr>
      <w:rFonts w:ascii="Monaco" w:hAnsi="Monaco" w:eastAsia="Monaco" w:cs="Monaco"/>
      <w:color w:val="000000"/>
      <w:sz w:val="21"/>
    </w:rPr>
  </w:style>
  <w:style w:type="paragraph" w:styleId="000003">
    <w:name w:val="heading 2"/>
    <w:basedOn w:val="000001"/>
    <w:next w:val="000001"/>
    <w:qFormat/>
    <w:pPr>
      <w:keepNext/>
      <w:keepLines/>
      <w:outlineLvl w:val="1"/>
    </w:pPr>
    <w:rPr>
      <w:b/>
      <w:sz w:val="32"/>
    </w:rPr>
  </w:style>
  <w:style w:type="paragraph" w:styleId="000010">
    <w:name w:val="header"/>
    <w:basedOn w:val="000001"/>
    <w:pPr>
      <w:pBdr>
        <w:bottom w:val="single" w:color="auto" w:sz="6" w:space="1"/>
      </w:pBd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character" w:styleId="000017" w:customStyle="true">
    <w:name w:val="melo-codeblock-Base-theme-char"/>
    <w:uiPriority w:val="99"/>
    <w:rPr>
      <w:rFonts w:ascii="Monaco" w:hAnsi="Monaco" w:eastAsia="Monaco" w:cs="Monaco"/>
      <w:color w:val="000000"/>
      <w:sz w:val="21"/>
    </w:rPr>
  </w:style>
  <w:style w:type="paragraph" w:styleId="000013">
    <w:name w:val="Title"/>
    <w:basedOn w:val="000001"/>
    <w:next w:val="000001"/>
    <w:link w:val="000014"/>
    <w:qFormat/>
    <w:pPr>
      <w:jc w:val="center"/>
      <w:outlineLvl w:val="0"/>
    </w:pPr>
    <w:rPr>
      <w:rFonts w:cstheme="majorBidi"/>
      <w:b/>
      <w:bCs/>
      <w:sz w:val="48"/>
      <w:szCs w:val="32"/>
    </w:rPr>
  </w:style>
</w:styles>
</file>

<file path=word/_rels/document.xml.rels><?xml version="1.0" encoding="UTF-8" standalone="yes"?><Relationships xmlns="http://schemas.openxmlformats.org/package/2006/relationships"><Relationship Id="rId9" Type="http://schemas.openxmlformats.org/officeDocument/2006/relationships/image" Target="media/image5.png" /><Relationship Id="rId8" Type="http://schemas.openxmlformats.org/officeDocument/2006/relationships/image" Target="media/image4.png" /><Relationship Id="rId7" Type="http://schemas.openxmlformats.org/officeDocument/2006/relationships/image" Target="media/image3.png" /><Relationship Id="rId6" Type="http://schemas.openxmlformats.org/officeDocument/2006/relationships/image" Target="media/image2.png" /><Relationship Id="rId3" Type="http://schemas.openxmlformats.org/officeDocument/2006/relationships/theme" Target="theme/theme1.xml" /><Relationship Id="rId27" Type="http://schemas.openxmlformats.org/officeDocument/2006/relationships/image" Target="media/image23.png" /><Relationship Id="rId24" Type="http://schemas.openxmlformats.org/officeDocument/2006/relationships/image" Target="media/image20.png" /><Relationship Id="rId12" Type="http://schemas.openxmlformats.org/officeDocument/2006/relationships/image" Target="media/image8.svg" /><Relationship Id="rId10" Type="http://schemas.openxmlformats.org/officeDocument/2006/relationships/image" Target="media/image6.svg" /><Relationship Id="rId0" Type="http://schemas.openxmlformats.org/officeDocument/2006/relationships/styles" Target="styles.xml" /><Relationship Id="rId15" Type="http://schemas.openxmlformats.org/officeDocument/2006/relationships/image" Target="media/image11.png" /><Relationship Id="rId13" Type="http://schemas.openxmlformats.org/officeDocument/2006/relationships/image" Target="media/image9.png" /><Relationship Id="rId17" Type="http://schemas.openxmlformats.org/officeDocument/2006/relationships/image" Target="media/image13.png" /><Relationship Id="rId1" Type="http://schemas.openxmlformats.org/officeDocument/2006/relationships/settings" Target="settings.xml" /><Relationship Id="rId14" Type="http://schemas.openxmlformats.org/officeDocument/2006/relationships/image" Target="media/image10.svg" /><Relationship Id="rId20" Type="http://schemas.openxmlformats.org/officeDocument/2006/relationships/image" Target="media/image16.png" /><Relationship Id="rId5" Type="http://schemas.openxmlformats.org/officeDocument/2006/relationships/image" Target="media/image1.png" /><Relationship Id="rId16" Type="http://schemas.openxmlformats.org/officeDocument/2006/relationships/image" Target="media/image12.png" /><Relationship Id="rId23" Type="http://schemas.openxmlformats.org/officeDocument/2006/relationships/image" Target="media/image19.png" /><Relationship Id="rId18" Type="http://schemas.openxmlformats.org/officeDocument/2006/relationships/image" Target="media/image14.png" /><Relationship Id="rId25" Type="http://schemas.openxmlformats.org/officeDocument/2006/relationships/image" Target="media/image21.png" /><Relationship Id="rId19" Type="http://schemas.openxmlformats.org/officeDocument/2006/relationships/image" Target="media/image15.svg" /><Relationship Id="rId4" Type="http://schemas.openxmlformats.org/officeDocument/2006/relationships/numbering" Target="numbering.xml" /><Relationship Id="rId2" Type="http://schemas.openxmlformats.org/officeDocument/2006/relationships/fontTable" Target="fontTable.xml" /><Relationship Id="rId21" Type="http://schemas.openxmlformats.org/officeDocument/2006/relationships/image" Target="media/image17.png" /><Relationship Id="rId26" Type="http://schemas.openxmlformats.org/officeDocument/2006/relationships/image" Target="media/image22.png" /><Relationship Id="rId11" Type="http://schemas.openxmlformats.org/officeDocument/2006/relationships/image" Target="media/image7.png" /><Relationship Id="rId22" Type="http://schemas.openxmlformats.org/officeDocument/2006/relationships/image" Target="media/image1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2025-04-20T15:43:20Z</dcterms:created>
  <dcterms:modified xsi:type="dcterms:W3CDTF">2025-04-20T15:43:20Z</dcterms:modified>
</cp:coreProperties>
</file>