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asvg="http://schemas.microsoft.com/office/drawing/2016/SVG/main"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 xmlns:mc="http://schemas.openxmlformats.org/markup-compatibility/2006" mc:Ignorable="asvg">
  <w:body>
    <w:p>
      <w:pPr>
        <w:pStyle w:val="000002"/>
        <w:pBdr/>
        <w:snapToGrid/>
        <w:spacing w:before="60" w:after="60" w:line="360"/>
        <w:ind w:left="0" w:leftChars="0" w:right="0" w:hanging="0" w:hangingChars="0"/>
        <w:jc w:val="both"/>
        <w:rPr>
          <w:rFonts w:ascii="微软雅黑" w:hAnsi="微软雅黑" w:eastAsia="微软雅黑" w:cs="微软雅黑"/>
          <w:b/>
          <w:i w:val="false"/>
          <w:strike w:val="false"/>
          <w:color w:val="333333"/>
          <w:spacing w:val="0"/>
          <w:sz w:val="36"/>
          <w:u w:val="none"/>
        </w:rPr>
      </w:pPr>
      <w:r>
        <w:rPr>
          <w:rFonts w:ascii="微软雅黑" w:hAnsi="微软雅黑" w:eastAsia="微软雅黑" w:cs="微软雅黑"/>
          <w:b/>
          <w:i w:val="false"/>
          <w:strike w:val="false"/>
          <w:color w:val="333333"/>
          <w:spacing w:val="0"/>
          <w:sz w:val="36"/>
          <w:u w:val="none"/>
        </w:rPr>
        <w:t>回归</w:t>
      </w:r>
    </w:p>
    <w:p>
      <w:pPr>
        <w:pStyle w:val="000001"/>
        <w:snapToGrid/>
        <w:spacing w:before="60" w:after="60" w:line="360"/>
        <w:ind w:left="0" w:leftChars="200" w:right="0" w:hanging="0" w:hangingChars="0"/>
        <w:jc w:val="right"/>
        <w:rPr/>
      </w:pPr>
      <w:r>
        <w:rPr/>
        <w:t>2024317120078 马良泽</w:t>
      </w:r>
    </w:p>
    <w:p>
      <w:pPr>
        <w:pStyle w:val="000003"/>
        <w:tabs>
          <w:tab w:val="left" w:pos="420"/>
        </w:tabs>
        <w:snapToGrid/>
        <w:spacing w:before="60" w:after="60" w:line="360"/>
        <w:ind w:left="-44" w:leftChars="0" w:right="0" w:hangingChars="0" w:firstLine="44"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36"/>
          <w:u w:val="none"/>
        </w:rPr>
        <w:t xml:space="preserve">1. </w:t>
      </w:r>
      <w:r>
        <w:rPr>
          <w:rFonts w:ascii="微软雅黑" w:hAnsi="微软雅黑" w:eastAsia="微软雅黑" w:cs="微软雅黑"/>
          <w:b/>
          <w:i w:val="false"/>
          <w:strike w:val="false"/>
          <w:color w:val="333333"/>
          <w:spacing w:val="0"/>
          <w:sz w:val="32"/>
          <w:u w:val="none"/>
        </w:rPr>
        <w:t>引言</w:t>
      </w:r>
    </w:p>
    <w:p>
      <w:pPr>
        <w:snapToGrid/>
        <w:spacing w:before="0" w:after="0" w:line="360"/>
        <w:ind w:left="0" w:right="0" w:firstLine="420" w:firstLineChars="200"/>
        <w:jc w:val="both"/>
        <w:rPr>
          <w:sz w:val="28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回归分析是数据挖掘和机器学习中的核心方法之一，广泛应用于预测、建模和数据分析。回归算法通过建立自变量与因变量之间的关系模型，帮助我们理解和预测数据的变化趋势。</w:t>
      </w:r>
    </w:p>
    <w:p>
      <w:pPr>
        <w:snapToGrid/>
        <w:spacing w:before="0" w:after="0" w:line="360"/>
        <w:ind w:left="0" w:right="0" w:firstLine="420" w:firstLineChars="200"/>
        <w:jc w:val="both"/>
        <w:rPr>
          <w:sz w:val="28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比如在一家奶茶店中，我们发现每天的气温（自变量）与奶茶的销量（因变量）存在某种关联。收集一周的数据如下：</w:t>
      </w:r>
    </w:p>
    <w:tbl>
      <w:tblPr>
        <w:tblStyle w:val="000015"/>
        <w:tblLayout w:type="fixed"/>
      </w:tblPr>
      <w:tblGrid>
        <w:gridCol w:w="2677"/>
        <w:gridCol w:w="2565"/>
      </w:tblGrid>
      <w:tr>
        <w:trPr>
          <w:trHeight w:val="317"/>
        </w:trPr>
        <w:tc>
          <w:tcPr>
            <w:tcW w:w="2677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宋体" w:hAnsi="宋体" w:eastAsia="宋体" w:cs="宋体"/>
                <w:i w:val="false"/>
                <w:strike w:val="false"/>
                <w:color w:val="000000"/>
                <w:spacing w:val="0"/>
                <w:sz w:val="24"/>
                <w:u w:val="none"/>
              </w:rPr>
              <w:t>当日平均气温（℃）</w:t>
            </w:r>
          </w:p>
        </w:tc>
        <w:tc>
          <w:tcPr>
            <w:tcW w:w="2565" w:type="dxa"/>
            <w:tcBorders>
              <w:top w:val="single" w:color="dee0e3" w:sz="6" w:space="0"/>
              <w:left w:val="single" w:color="dee0e3" w:sz="0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宋体" w:hAnsi="宋体" w:eastAsia="宋体" w:cs="宋体"/>
                <w:i w:val="false"/>
                <w:strike w:val="false"/>
                <w:color w:val="000000"/>
                <w:spacing w:val="0"/>
                <w:sz w:val="24"/>
                <w:u w:val="none"/>
              </w:rPr>
              <w:t>奶茶销量（杯）</w:t>
            </w:r>
          </w:p>
        </w:tc>
      </w:tr>
      <w:tr>
        <w:trPr>
          <w:trHeight w:val="402"/>
        </w:trPr>
        <w:tc>
          <w:tcPr>
            <w:tcW w:w="2677" w:type="dxa"/>
            <w:tcBorders>
              <w:top w:val="single" w:color="dee0e3" w:sz="0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15</w:t>
            </w:r>
          </w:p>
        </w:tc>
        <w:tc>
          <w:tcPr>
            <w:tcW w:w="2565" w:type="dxa"/>
            <w:tcBorders>
              <w:top w:val="single" w:color="dee0e3" w:sz="0" w:space="0"/>
              <w:left w:val="single" w:color="dee0e3" w:sz="0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50</w:t>
            </w:r>
          </w:p>
        </w:tc>
      </w:tr>
      <w:tr>
        <w:trPr>
          <w:trHeight w:val="399"/>
        </w:trPr>
        <w:tc>
          <w:tcPr>
            <w:tcW w:w="2677" w:type="dxa"/>
            <w:tcBorders>
              <w:top w:val="single" w:color="dee0e3" w:sz="0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18</w:t>
            </w:r>
          </w:p>
        </w:tc>
        <w:tc>
          <w:tcPr>
            <w:tcW w:w="2565" w:type="dxa"/>
            <w:tcBorders>
              <w:top w:val="single" w:color="dee0e3" w:sz="0" w:space="0"/>
              <w:left w:val="single" w:color="dee0e3" w:sz="0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60</w:t>
            </w:r>
          </w:p>
        </w:tc>
      </w:tr>
      <w:tr>
        <w:trPr>
          <w:trHeight w:val="417"/>
        </w:trPr>
        <w:tc>
          <w:tcPr>
            <w:tcW w:w="2677" w:type="dxa"/>
            <w:tcBorders>
              <w:top w:val="single" w:color="dee0e3" w:sz="0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20</w:t>
            </w:r>
          </w:p>
        </w:tc>
        <w:tc>
          <w:tcPr>
            <w:tcW w:w="2565" w:type="dxa"/>
            <w:tcBorders>
              <w:top w:val="single" w:color="dee0e3" w:sz="0" w:space="0"/>
              <w:left w:val="single" w:color="dee0e3" w:sz="0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70</w:t>
            </w:r>
          </w:p>
        </w:tc>
      </w:tr>
      <w:tr>
        <w:trPr>
          <w:trHeight w:val="417"/>
        </w:trPr>
        <w:tc>
          <w:tcPr>
            <w:tcW w:w="2677" w:type="dxa"/>
            <w:tcBorders>
              <w:top w:val="single" w:color="dee0e3" w:sz="0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22</w:t>
            </w:r>
          </w:p>
        </w:tc>
        <w:tc>
          <w:tcPr>
            <w:tcW w:w="2565" w:type="dxa"/>
            <w:tcBorders>
              <w:top w:val="single" w:color="dee0e3" w:sz="0" w:space="0"/>
              <w:left w:val="single" w:color="dee0e3" w:sz="0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80</w:t>
            </w:r>
          </w:p>
        </w:tc>
      </w:tr>
      <w:tr>
        <w:trPr>
          <w:trHeight w:val="477"/>
        </w:trPr>
        <w:tc>
          <w:tcPr>
            <w:tcW w:w="2677" w:type="dxa"/>
            <w:tcBorders>
              <w:top w:val="single" w:color="dee0e3" w:sz="0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25</w:t>
            </w:r>
          </w:p>
        </w:tc>
        <w:tc>
          <w:tcPr>
            <w:tcW w:w="2565" w:type="dxa"/>
            <w:tcBorders>
              <w:top w:val="single" w:color="dee0e3" w:sz="0" w:space="0"/>
              <w:left w:val="single" w:color="dee0e3" w:sz="0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95</w:t>
            </w:r>
          </w:p>
        </w:tc>
      </w:tr>
      <w:tr>
        <w:trPr>
          <w:trHeight w:val="402"/>
        </w:trPr>
        <w:tc>
          <w:tcPr>
            <w:tcW w:w="2677" w:type="dxa"/>
            <w:tcBorders>
              <w:top w:val="single" w:color="dee0e3" w:sz="0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28</w:t>
            </w:r>
          </w:p>
        </w:tc>
        <w:tc>
          <w:tcPr>
            <w:tcW w:w="2565" w:type="dxa"/>
            <w:tcBorders>
              <w:top w:val="single" w:color="dee0e3" w:sz="0" w:space="0"/>
              <w:left w:val="single" w:color="dee0e3" w:sz="0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110</w:t>
            </w:r>
          </w:p>
        </w:tc>
      </w:tr>
      <w:tr>
        <w:trPr>
          <w:trHeight w:val="487"/>
        </w:trPr>
        <w:tc>
          <w:tcPr>
            <w:tcW w:w="2677" w:type="dxa"/>
            <w:tcBorders>
              <w:top w:val="single" w:color="dee0e3" w:sz="0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30</w:t>
            </w:r>
          </w:p>
        </w:tc>
        <w:tc>
          <w:tcPr>
            <w:tcW w:w="2565" w:type="dxa"/>
            <w:tcBorders>
              <w:top w:val="single" w:color="dee0e3" w:sz="0" w:space="0"/>
              <w:left w:val="single" w:color="dee0e3" w:sz="0" w:space="0"/>
              <w:bottom w:val="single" w:color="dee0e3" w:sz="6" w:space="0"/>
              <w:right w:val="single" w:color="dee0e3" w:sz="6" w:space="0"/>
            </w:tcBorders>
            <w:tcMar>
              <w:top w:w="108" w:type="dxa"/>
              <w:left w:w="96" w:type="dxa"/>
              <w:bottom w:w="108" w:type="dxa"/>
              <w:right w:w="96" w:type="dxa"/>
            </w:tcMar>
            <w:vAlign w:val="top"/>
          </w:tcPr>
          <w:p>
            <w:pPr>
              <w:snapToGrid/>
              <w:spacing w:before="0" w:after="0" w:line="360"/>
              <w:ind w:left="0" w:right="0" w:firstLine="420" w:firstLineChars="200"/>
              <w:jc w:val="both"/>
              <w:rPr/>
            </w:pPr>
            <w:r>
              <w:rPr>
                <w:rFonts w:ascii="Times New Roman" w:hAnsi="Times New Roman" w:cs="Times New Roman"/>
                <w:i w:val="false"/>
                <w:strike w:val="false"/>
                <w:color w:val="000000"/>
                <w:spacing w:val="0"/>
                <w:sz w:val="24"/>
                <w:u w:val="none"/>
              </w:rPr>
              <w:t>120</w:t>
            </w:r>
          </w:p>
        </w:tc>
      </w:tr>
    </w:tbl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通过观察这些数据，我们能感觉到随着气温升高，奶茶销量大致呈上升趋势。这就如同回归算法所做的，尝试找到一个能体现气温和奶茶销量之间关系的规律，进而在知道未来某天的气温时，能够预测出大概的奶茶销量，帮助奶茶店合理准备原材料等。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回归分析的一般步骤：</w:t>
      </w:r>
    </w:p>
    <w:p>
      <w:pPr>
        <w:numPr>
          <w:ilvl w:val="0"/>
          <w:numId w:val="1"/>
        </w:numPr>
        <w:pBdr/>
        <w:snapToGrid/>
        <w:spacing w:before="0" w:after="0" w:line="360"/>
        <w:ind/>
        <w:jc w:val="both"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确定回归方程中的</w:t>
      </w:r>
      <w:r>
        <w:rPr>
          <w:rFonts w:ascii="宋体" w:hAnsi="宋体" w:eastAsia="宋体" w:cs="宋体"/>
          <w:sz w:val="28"/>
        </w:rPr>
        <w:t>自</w:t>
      </w:r>
      <w:r>
        <w:rPr>
          <w:rFonts w:ascii="宋体" w:hAnsi="宋体" w:eastAsia="宋体" w:cs="宋体"/>
          <w:sz w:val="28"/>
        </w:rPr>
        <w:t>变量和</w:t>
      </w:r>
      <w:r>
        <w:rPr>
          <w:rFonts w:ascii="宋体" w:hAnsi="宋体" w:eastAsia="宋体" w:cs="宋体"/>
          <w:sz w:val="28"/>
        </w:rPr>
        <w:t>因</w:t>
      </w:r>
      <w:r>
        <w:rPr>
          <w:rFonts w:ascii="宋体" w:hAnsi="宋体" w:eastAsia="宋体" w:cs="宋体"/>
          <w:sz w:val="28"/>
        </w:rPr>
        <w:t>变量</w:t>
      </w:r>
    </w:p>
    <w:p>
      <w:pPr>
        <w:numPr>
          <w:ilvl w:val="0"/>
          <w:numId w:val="1"/>
        </w:numPr>
        <w:pBdr/>
        <w:snapToGrid/>
        <w:spacing w:before="0" w:after="0" w:line="360"/>
        <w:ind/>
        <w:jc w:val="both"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确定回归模型，建立回归方程</w:t>
      </w:r>
    </w:p>
    <w:p>
      <w:pPr>
        <w:numPr>
          <w:ilvl w:val="0"/>
          <w:numId w:val="1"/>
        </w:numPr>
        <w:pBdr/>
        <w:snapToGrid/>
        <w:spacing w:before="0" w:after="0" w:line="360"/>
        <w:ind/>
        <w:jc w:val="both"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对回归方程进行各种检验</w:t>
      </w:r>
    </w:p>
    <w:p>
      <w:pPr>
        <w:numPr>
          <w:ilvl w:val="0"/>
          <w:numId w:val="1"/>
        </w:numPr>
        <w:pBdr/>
        <w:snapToGrid/>
        <w:spacing w:before="0" w:after="0" w:line="360"/>
        <w:ind/>
        <w:jc w:val="both"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利用回归方程进行预测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回归算法是一种监督学习方法，旨在通过输入特征（自变量）来预测连续的目标变量（因变量）。回归模型的核心是找到一个函数，使得预测值与真实值之间的误差最小化。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回归 vs 分类：回归预测连续值，分类预测离散值</w:t>
      </w:r>
    </w:p>
    <w:p>
      <w:pPr>
        <w:pStyle w:val="000003"/>
        <w:numPr>
          <w:ilvl w:val="0"/>
          <w:numId w:val="2"/>
        </w:numPr>
        <w:pBdr>
          <w:bottom/>
        </w:pBdr>
        <w:ind/>
        <w:rPr/>
      </w:pPr>
      <w:r>
        <w:rPr/>
        <w:t>线性回归</w:t>
      </w:r>
    </w:p>
    <w:p>
      <w:pPr>
        <w:pStyle w:val="000004"/>
        <w:rPr/>
      </w:pPr>
      <w:r>
        <w:rPr/>
        <w:t>2.1 简单线性回归</w:t>
      </w:r>
    </w:p>
    <w:p>
      <w:pPr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 xml:space="preserve">简单线性回归用于处理只有一个自变量和一个因变量的情况，并且它们之间呈现线性关系。假设我们想根据身高来预测体重，收集了一些身高和体重的数据后，我们发现身高越高，体重通常越大，而且大致呈现一条直线的趋势。 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 xml:space="preserve">简单线性回归的公式为： 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drawing>
          <wp:inline distT="0" distB="0" distL="0" distR="0">
            <wp:extent cx="1381125" cy="161925"/>
            <wp:effectExtent l="0" t="0" r="0" b="0"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5">
                      <a:extLst>
                        <a:ext uri="{96DAC541-7B7A-43D3-8B79-37D633B846F1}">
                          <asvg:svgBlip r:embed="rId6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381125" cy="161925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 xml:space="preserve"> ，这里的y是因变量,x是自变量，β0是直线与y 轴的交点（截距）,β1表示直线的倾斜程度（斜率）,ϵ 则是误差。通过数学方法，我们可以计算出β0和β1的值，从而得到估计值。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drawing>
          <wp:inline distT="0" distB="0" distL="0" distR="0">
            <wp:extent cx="5278120" cy="3602664"/>
            <wp:effectExtent l="0" t="0" r="0" b="0"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7"/>
                    <a:stretch/>
                  </pic:blipFill>
                  <pic:spPr>
                    <a:xfrm>
                      <a:off x="0" y="0"/>
                      <a:ext cx="5278120" cy="360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对于回归直线，关键在于求解参数，常用高斯提出的最小二乘法，它是使因变量的观察值y与估计值之间的离差平方和达到最小来求解。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drawing>
          <wp:inline distT="0" distB="0" distL="0" distR="0">
            <wp:extent cx="4124325" cy="867715"/>
            <wp:effectExtent l="0" t="0" r="0" b="0"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8"/>
                    <a:srcRect l="0" t="0" r="0" b="0"/>
                    <a:stretch/>
                  </pic:blipFill>
                  <pic:spPr>
                    <a:xfrm rot="0">
                      <a:off x="0" y="0"/>
                      <a:ext cx="4124325" cy="86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4"/>
        <w:pBdr/>
        <w:ind/>
        <w:rPr/>
      </w:pPr>
      <w:r>
        <w:rPr/>
        <w:t>2.2 多元线性回归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实际情况往往更复杂，影响体重的因素可能不止身高这一个，还可能有年龄、胖瘦等多个因素。这时就需要用到多元线性回归。它的公式是： y=β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>0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+β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>1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x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 xml:space="preserve">1 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+β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>2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x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>2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 xml:space="preserve"> +...+β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>n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x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>n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 xml:space="preserve"> +ϵ ，其中x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>1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,x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>2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,...,x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>n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是不同的自变量，比如x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  <w:vertAlign w:val="subscript"/>
        </w:rPr>
        <w:t>1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shd w:val="clear" w:color="auto" w:fill="auto"/>
        </w:rPr>
        <w:t>是身高，x2是年龄，x3是胖瘦等。多元线性回归可以同时考虑多个因素对因变量的影响，找到一个能综合反映这些关系的方程。</w:t>
      </w:r>
    </w:p>
    <w:p>
      <w:pPr>
        <w:pStyle w:val="000003"/>
        <w:numPr>
          <w:ilvl w:val="0"/>
          <w:numId w:val="2"/>
        </w:numPr>
        <w:pBdr/>
        <w:rPr/>
      </w:pPr>
      <w:r>
        <w:rPr/>
        <w:t>非线性回归</w:t>
      </w:r>
    </w:p>
    <w:p>
      <w:pPr>
        <w:pStyle w:val="000004"/>
        <w:pBdr/>
        <w:ind/>
        <w:rPr/>
      </w:pPr>
      <w:r>
        <w:rPr/>
        <w:t>3.1 多项式回归</w:t>
      </w:r>
    </w:p>
    <w:p>
      <w:pPr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>“多项式回归”由“多项式”和“回归”组成。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当自变量和因变量之间不是简单的直线关系时，多项式回归就派上用场了。比如，随着时间推移，产品的销量可能先增长较慢，然后快速增长，最后趋于平稳，这就不是线性关系。我们可以在公式里加入自变量的平方、立方等项，如  y=β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vertAlign w:val="subscript"/>
        </w:rPr>
        <w:t>0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+β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vertAlign w:val="subscript"/>
        </w:rPr>
        <w:t>1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x+β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vertAlign w:val="subscript"/>
        </w:rPr>
        <w:t>2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 xml:space="preserve"> x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vertAlign w:val="superscript"/>
        </w:rPr>
        <w:t>2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+ϵ 。这样，模型就能更好地拟合这种曲线形状的数据。</w:t>
      </w:r>
    </w:p>
    <w:p>
      <w:pPr>
        <w:pStyle w:val="000001"/>
        <w:rPr/>
      </w:pPr>
      <w:r>
        <w:rPr/>
        <w:drawing>
          <wp:inline distT="0" distB="0" distL="0" distR="0">
            <wp:extent cx="4914900" cy="3135543"/>
            <wp:effectExtent l="0" t="0" r="0" b="0"/>
            <wp:docPr id="1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2" name="picture" descr="descript"/>
                    <pic:cNvPicPr/>
                  </pic:nvPicPr>
                  <pic:blipFill rotWithShape="true">
                    <a:blip r:embed="rId9">
                      <a:extLst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4914900" cy="3135543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000004"/>
        <w:numPr/>
        <w:rPr/>
      </w:pPr>
      <w:r>
        <w:rPr/>
        <w:t>3.2其他非线性回归模型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除了多项式回归，还有很多其他的非线性回归模型，比如指数回归、对数回归等。指数回归适用于数据呈现指数增长或衰减的情况，对数回归则对某些具有特定对数关系的数据很有效。这些模型能处理更复杂的非线性关系，满足不同场景下的预测需求。</w:t>
      </w:r>
    </w:p>
    <w:p>
      <w:pPr>
        <w:pStyle w:val="000003"/>
        <w:numPr>
          <w:ilvl w:val="0"/>
          <w:numId w:val="2"/>
        </w:numPr>
        <w:pBdr/>
        <w:rPr/>
      </w:pPr>
      <w:r>
        <w:rPr/>
        <w:t>正则化回归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当数据特征较多或存在多重共线性时，普通线性回归容易过拟合。</w:t>
      </w:r>
    </w:p>
    <w:p>
      <w:pPr>
        <w:pBdr/>
        <w:snapToGrid/>
        <w:spacing w:before="0" w:after="0" w:line="360"/>
        <w:ind w:left="0" w:right="0" w:firstLineChars="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过拟合是指训练误差和测试误差之间的差距太大。换句换说，就是模型复杂度高于实际问题，模型在训练集上表现很好，但在测试集上却表现很差。模型对训练集"死记硬背"（记住了不适用于测试集的训练集性质或特点），没有理解数据背后的规律，泛化能力差。正则化回归通过引入惩罚项来控制模型的复杂度。简单来说正则化回归的作用为：防止模型死记硬背，而是教给模型原理。</w:t>
      </w:r>
    </w:p>
    <w:p>
      <w:pPr>
        <w:pBdr/>
        <w:snapToGrid/>
        <w:spacing w:before="0" w:after="0" w:line="360"/>
        <w:ind w:left="0" w:right="0" w:firstLineChars="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drawing>
          <wp:inline distT="0" distB="0" distL="0" distR="0">
            <wp:extent cx="5278120" cy="2737947"/>
            <wp:effectExtent l="0" t="0" r="0" b="0"/>
            <wp:docPr id="1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5" name="picture" descr="descript"/>
                    <pic:cNvPicPr/>
                  </pic:nvPicPr>
                  <pic:blipFill rotWithShape="true">
                    <a:blip r:embed="rId10"/>
                    <a:stretch/>
                  </pic:blipFill>
                  <pic:spPr>
                    <a:xfrm>
                      <a:off x="0" y="0"/>
                      <a:ext cx="5278120" cy="2737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4"/>
        <w:pBdr/>
        <w:ind/>
        <w:rPr/>
      </w:pPr>
      <w:r>
        <w:rPr/>
        <w:t>4.1 岭回归（Ridge Regression）</w:t>
      </w:r>
    </w:p>
    <w:p>
      <w:pPr>
        <w:pStyle w:val="000001"/>
        <w:numPr>
          <w:ilvl w:val="0"/>
          <w:numId w:val="3"/>
        </w:numPr>
        <w:ind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目标函数：</w:t>
      </w:r>
    </w:p>
    <w:p>
      <w:pPr>
        <w:pBdr/>
        <w:snapToGrid/>
        <w:spacing w:before="0" w:after="0" w:line="360"/>
        <w:ind w:left="0" w:right="0" w:firstLineChars="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drawing>
          <wp:inline distT="0" distB="0" distL="0" distR="0">
            <wp:extent cx="4857750" cy="1028700"/>
            <wp:effectExtent l="0" t="0" r="0" b="0"/>
            <wp:docPr id="1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8" name="picture" descr="descript"/>
                    <pic:cNvPicPr/>
                  </pic:nvPicPr>
                  <pic:blipFill rotWithShape="true">
                    <a:blip r:embed="rId11"/>
                    <a:stretch/>
                  </pic:blipFill>
                  <pic:spPr>
                    <a:xfrm>
                      <a:off x="0" y="0"/>
                      <a:ext cx="48577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snapToGrid/>
        <w:spacing w:before="0" w:after="0" w:line="360"/>
        <w:ind w:left="0" w:right="0" w:firstLineChars="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其中，首项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drawing>
          <wp:inline distT="0" distB="0" distL="0" distR="0">
            <wp:extent cx="1433296" cy="417649"/>
            <wp:effectExtent l="0" t="0" r="0" b="0"/>
            <wp:docPr id="2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1" name="picture" descr="descript"/>
                    <pic:cNvPicPr/>
                  </pic:nvPicPr>
                  <pic:blipFill rotWithShape="true">
                    <a:blip r:embed="rId12"/>
                    <a:srcRect l="0" t="0" r="0" b="0"/>
                    <a:stretch/>
                  </pic:blipFill>
                  <pic:spPr>
                    <a:xfrm rot="0">
                      <a:off x="0" y="0"/>
                      <a:ext cx="1433296" cy="417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为普通最小二乘法损失，衡量预测值</w:t>
      </w:r>
    </w:p>
    <w:p>
      <w:pPr>
        <w:pBdr/>
        <w:snapToGrid/>
        <w:spacing w:before="0" w:after="0" w:line="360"/>
        <w:ind w:left="0" w:right="0" w:firstLineChars="0"/>
        <w:jc w:val="both"/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drawing>
          <wp:inline distT="0" distB="0" distL="0" distR="0">
            <wp:extent cx="800100" cy="409211"/>
            <wp:effectExtent l="0" t="0" r="0" b="0"/>
            <wp:docPr id="23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4" name="picture" descr="descript"/>
                    <pic:cNvPicPr/>
                  </pic:nvPicPr>
                  <pic:blipFill rotWithShape="true">
                    <a:blip r:embed="rId13"/>
                    <a:srcRect l="0" t="0" r="0" b="0"/>
                    <a:stretch/>
                  </pic:blipFill>
                  <pic:spPr>
                    <a:xfrm rot="0">
                      <a:off x="0" y="0"/>
                      <a:ext cx="800100" cy="40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与实际值y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  <w:vertAlign w:val="subscript"/>
        </w:rPr>
        <w:t>j</w:t>
      </w:r>
      <w:r>
        <w:rPr>
          <w:rFonts w:ascii="宋体" w:hAnsi="宋体" w:eastAsia="宋体" w:cs="宋体"/>
          <w:i w:val="false"/>
          <w:strike w:val="false"/>
          <w:color w:val="000000"/>
          <w:sz w:val="28"/>
          <w:u w:val="none"/>
        </w:rPr>
        <w:t>的差异。</w:t>
      </w:r>
    </w:p>
    <w:p>
      <w:pPr>
        <w:pStyle w:val="000001"/>
        <w:numPr>
          <w:ilvl w:val="0"/>
          <w:numId w:val="4"/>
        </w:numPr>
        <w:pBdr/>
        <w:ind/>
        <w:rPr/>
      </w:pPr>
      <w:r>
        <w:rPr>
          <w:rFonts w:ascii="宋体" w:hAnsi="宋体" w:eastAsia="宋体" w:cs="宋体"/>
          <w:sz w:val="28"/>
        </w:rPr>
        <w:t>L2正则化：惩罚项为模型参数的平方和</w:t>
      </w:r>
      <w:r>
        <w:rPr/>
        <w:t>。</w:t>
      </w:r>
    </w:p>
    <w:p>
      <w:pPr>
        <w:pStyle w:val="000001"/>
        <w:numPr>
          <w:ilvl w:val="0"/>
          <w:numId w:val="4"/>
        </w:numPr>
        <w:pBdr/>
        <w:ind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作用：通过压缩模型参数的值，减少参数对模型的过度影响，但不会将任何参数完全压缩为零。</w:t>
      </w:r>
    </w:p>
    <w:p>
      <w:pPr>
        <w:pStyle w:val="000001"/>
        <w:numPr>
          <w:ilvl w:val="0"/>
          <w:numId w:val="4"/>
        </w:numPr>
        <w:pBdr/>
        <w:ind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适用场景：适合“细节多但都可能有轻微影响”的情况（比如预测房价时，面积、楼层、采光都要考虑，但别让某个因素过度影响）。</w:t>
      </w:r>
    </w:p>
    <w:p>
      <w:pPr>
        <w:pStyle w:val="000001"/>
        <w:numPr>
          <w:ilvl w:val="0"/>
          <w:numId w:val="4"/>
        </w:numPr>
        <w:pBdr/>
        <w:ind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特点：</w:t>
      </w:r>
    </w:p>
    <w:p>
      <w:pPr>
        <w:pStyle w:val="000001"/>
        <w:numPr>
          <w:ilvl w:val="1"/>
          <w:numId w:val="4"/>
        </w:numPr>
        <w:ind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保留所有特征，但降低不显著特征的权重。</w:t>
      </w:r>
    </w:p>
    <w:p>
      <w:pPr>
        <w:pStyle w:val="000001"/>
        <w:numPr>
          <w:ilvl w:val="1"/>
          <w:numId w:val="4"/>
        </w:numPr>
        <w:pBdr/>
        <w:ind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对异常值不敏感，稳定性较高。</w:t>
      </w:r>
    </w:p>
    <w:p>
      <w:pPr>
        <w:pStyle w:val="000004"/>
        <w:pBdr/>
        <w:ind/>
        <w:rPr/>
      </w:pPr>
      <w:r>
        <w:rPr/>
        <w:t>4.2 Lasso回归</w:t>
      </w:r>
    </w:p>
    <w:p>
      <w:pPr>
        <w:pStyle w:val="000001"/>
        <w:numPr>
          <w:ilvl w:val="0"/>
          <w:numId w:val="4"/>
        </w:numPr>
        <w:pBdr/>
        <w:ind/>
        <w:jc w:val="left"/>
        <w:rPr/>
      </w:pPr>
      <w:r>
        <w:rPr>
          <w:rFonts w:ascii="宋体" w:hAnsi="宋体" w:eastAsia="宋体" w:cs="宋体"/>
          <w:sz w:val="28"/>
        </w:rPr>
        <w:t>目标函数</w:t>
      </w:r>
      <w:r>
        <w:rPr/>
        <w:t>：</w:t>
      </w:r>
      <w:r>
        <w:rPr/>
        <w:drawing>
          <wp:inline distT="0" distB="0" distL="0" distR="0">
            <wp:extent cx="4343400" cy="714375"/>
            <wp:effectExtent l="0" t="0" r="0" b="0"/>
            <wp:docPr id="26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7" name="picture" descr="descript"/>
                    <pic:cNvPicPr/>
                  </pic:nvPicPr>
                  <pic:blipFill rotWithShape="true">
                    <a:blip r:embed="rId14"/>
                    <a:srcRect l="0" t="0" r="0" b="0"/>
                    <a:stretch/>
                  </pic:blipFill>
                  <pic:spPr>
                    <a:xfrm rot="0">
                      <a:off x="0" y="0"/>
                      <a:ext cx="43434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numPr>
          <w:ilvl w:val="0"/>
          <w:numId w:val="4"/>
        </w:numPr>
        <w:pBdr/>
        <w:ind/>
        <w:jc w:val="left"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L1正则化：惩罚项为模型参数的绝对值之和</w:t>
      </w:r>
    </w:p>
    <w:p>
      <w:pPr>
        <w:pStyle w:val="000001"/>
        <w:numPr>
          <w:ilvl w:val="0"/>
          <w:numId w:val="4"/>
        </w:numPr>
        <w:pBdr/>
        <w:ind/>
        <w:jc w:val="left"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作用：通过将部分模型参数压缩为零，实现特征选择（稀疏解）。</w:t>
      </w:r>
    </w:p>
    <w:p>
      <w:pPr>
        <w:pStyle w:val="000001"/>
        <w:numPr>
          <w:ilvl w:val="0"/>
          <w:numId w:val="4"/>
        </w:numPr>
        <w:pBdr/>
        <w:ind/>
        <w:jc w:val="left"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适用场景：适合“大量无关特征需要筛选”的场景（比如从100个基因中找出真正影响疾病的5个）。</w:t>
      </w:r>
    </w:p>
    <w:p>
      <w:pPr>
        <w:pStyle w:val="000001"/>
        <w:numPr>
          <w:ilvl w:val="0"/>
          <w:numId w:val="4"/>
        </w:numPr>
        <w:pBdr/>
        <w:ind/>
        <w:jc w:val="left"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sz w:val="28"/>
        </w:rPr>
        <w:t>特点：</w:t>
      </w:r>
    </w:p>
    <w:p>
      <w:pPr>
        <w:pStyle w:val="000001"/>
        <w:numPr>
          <w:ilvl w:val="1"/>
          <w:numId w:val="4"/>
        </w:numPr>
        <w:ind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自动筛选重要特征，剔除不相关特征。</w:t>
      </w:r>
    </w:p>
    <w:p>
      <w:pPr>
        <w:pStyle w:val="000001"/>
        <w:numPr>
          <w:ilvl w:val="1"/>
          <w:numId w:val="4"/>
        </w:numPr>
        <w:pBdr>
          <w:bottom/>
        </w:pBdr>
        <w:ind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对异常值敏感，稳定性较低。</w:t>
      </w:r>
    </w:p>
    <w:p>
      <w:pPr>
        <w:pStyle w:val="000004"/>
        <w:pBdr/>
        <w:ind/>
        <w:rPr/>
      </w:pPr>
      <w:r>
        <w:rPr/>
        <w:t>4.3 Elastic Net 回归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>Elastic Net 回归结合了岭回归和 Lasso 回归的优点，它的惩罚项同时包含了岭回归和 Lasso 回归的惩罚项。这种方式既可以控制模型复杂度，又能进行变量选择，适用于各种复杂的数据情况。</w:t>
      </w:r>
    </w:p>
    <w:p>
      <w:pPr>
        <w:pStyle w:val="000004"/>
        <w:pBdr/>
        <w:ind/>
        <w:rPr/>
      </w:pPr>
      <w:r>
        <w:rPr/>
        <w:t>4.4 正则化回归的优势</w:t>
      </w:r>
    </w:p>
    <w:p>
      <w:pPr>
        <w:numPr>
          <w:ilvl w:val="0"/>
          <w:numId w:val="5"/>
        </w:numPr>
        <w:pBdr/>
        <w:snapToGrid/>
        <w:spacing w:before="0" w:after="0" w:line="360"/>
        <w:ind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>防止过拟合：通过约束模型参数，降低模型对训练数据的过度拟合。</w:t>
      </w:r>
    </w:p>
    <w:p>
      <w:pPr>
        <w:numPr>
          <w:ilvl w:val="0"/>
          <w:numId w:val="5"/>
        </w:numPr>
        <w:pBdr/>
        <w:snapToGrid/>
        <w:spacing w:before="0" w:after="0" w:line="360"/>
        <w:ind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>提升泛化能力：在测试数据上表现更稳定，预测效果更好。</w:t>
      </w:r>
    </w:p>
    <w:p>
      <w:pPr>
        <w:numPr>
          <w:ilvl w:val="0"/>
          <w:numId w:val="5"/>
        </w:numPr>
        <w:pBdr/>
        <w:snapToGrid/>
        <w:spacing w:before="0" w:after="0" w:line="360"/>
        <w:ind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>特征选择（Lasso和Elastic Net）：自动筛选重要特征，简化模型。</w:t>
      </w:r>
    </w:p>
    <w:p>
      <w:pPr>
        <w:numPr>
          <w:ilvl w:val="0"/>
          <w:numId w:val="5"/>
        </w:numPr>
        <w:pBdr>
          <w:bottom/>
        </w:pBdr>
        <w:snapToGrid/>
        <w:spacing w:before="0" w:after="0" w:line="360"/>
        <w:ind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>多重共线性处理（岭回归和Elastic Net）：有效应对特征间的高度相关性。</w:t>
      </w:r>
    </w:p>
    <w:p>
      <w:pPr>
        <w:pStyle w:val="000003"/>
        <w:numPr>
          <w:ilvl w:val="0"/>
          <w:numId w:val="2"/>
        </w:numPr>
        <w:pBdr/>
        <w:ind/>
        <w:rPr/>
      </w:pPr>
      <w:r>
        <w:rPr/>
        <w:t>回归算法的评估</w:t>
      </w:r>
    </w:p>
    <w:p>
      <w:pPr>
        <w:pStyle w:val="000004"/>
        <w:pBdr/>
        <w:ind/>
        <w:rPr/>
      </w:pPr>
      <w:r>
        <w:rPr/>
        <w:t>5.1 评估标准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>为了判断回归模型的好坏，我们需要一些评估指标。常用的有均方误差（MSE），它计算的是预测值和真实值之间误差的平方的平均值。MSE 越小，说明预测值越接近真实值。还有决定系数（ R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  <w:vertAlign w:val="superscript"/>
        </w:rPr>
        <w:t>2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>），它表示模型对数据的拟合程度，取值范围在 0 到 1 之间，越接近 1，说明模型拟合效果越好。</w:t>
      </w:r>
    </w:p>
    <w:p>
      <w:pPr>
        <w:pStyle w:val="000004"/>
        <w:pBdr/>
        <w:ind/>
        <w:rPr/>
      </w:pPr>
      <w:r>
        <w:rPr/>
        <w:t>5.2 交叉验证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>交叉验证是一种更全面评估模型性能的方法。它把数据分成多个部分，每次用一部分数据做测试集，其余数据做训练集，多次训练和测试模型，然后综合评估模型在不同数据集上的表现。这样可以避免因为数据划分的随机性导致评估结果不准确。</w:t>
      </w:r>
    </w:p>
    <w:p>
      <w:pPr>
        <w:snapToGrid/>
        <w:spacing w:before="0" w:after="0" w:line="360"/>
        <w:ind w:left="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drawing>
          <wp:inline distT="0" distB="0" distL="0" distR="0">
            <wp:extent cx="5278120" cy="3655918"/>
            <wp:effectExtent l="0" t="0" r="0" b="0"/>
            <wp:docPr id="29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0" name="picture" descr="descript"/>
                    <pic:cNvPicPr/>
                  </pic:nvPicPr>
                  <pic:blipFill rotWithShape="true">
                    <a:blip r:embed="rId15"/>
                    <a:stretch/>
                  </pic:blipFill>
                  <pic:spPr>
                    <a:xfrm>
                      <a:off x="0" y="0"/>
                      <a:ext cx="5278120" cy="3655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3"/>
        <w:numPr>
          <w:ilvl w:val="0"/>
          <w:numId w:val="2"/>
        </w:numPr>
        <w:pBdr/>
        <w:ind/>
        <w:rPr/>
      </w:pPr>
      <w:r>
        <w:rPr/>
        <w:t>回归算法的应用场景</w:t>
      </w:r>
    </w:p>
    <w:p>
      <w:pPr>
        <w:pBdr/>
        <w:snapToGrid/>
        <w:spacing w:before="0" w:after="0" w:line="360"/>
        <w:ind w:left="0" w:right="0" w:firstLine="420" w:firstLineChars="200"/>
        <w:jc w:val="both"/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</w:pP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>在金融领域，回归算法可以用来预测股票价格走势、评估信用风险。在医疗领域，能预测疾病的发病率、药物的疗效。在工业生产中，可以预测设备的故障时间，提前进行维护，还能预测产品的质量，提高生产效率。回归算法在各个领域都有着广泛的应用，帮助人们做出更准确的决策。</w:t>
      </w:r>
    </w:p>
    <w:p>
      <w:pPr>
        <w:pStyle w:val="000003"/>
        <w:numPr>
          <w:ilvl w:val="0"/>
          <w:numId w:val="2"/>
        </w:numPr>
        <w:pBdr>
          <w:bottom/>
        </w:pBdr>
        <w:ind/>
        <w:rPr/>
      </w:pPr>
      <w:r>
        <w:rPr/>
        <w:t>参考资料</w:t>
      </w:r>
    </w:p>
    <w:p>
      <w:pPr>
        <w:pStyle w:val="000019"/>
        <w:numPr>
          <w:ilvl w:val="0"/>
          <w:numId w:val="6"/>
        </w:numPr>
        <w:ind/>
        <w:jc w:val="left"/>
        <w:rPr/>
      </w:pPr>
      <w:r>
        <w:rPr/>
        <w:fldChar w:fldCharType="begin"/>
      </w:r>
      <w:r>
        <w:rPr/>
        <w:instrText>HYPERLINK https://blog.csdn.net/abackcab/article/details/139250554 normalLink \tdfe -10 \tdlt text \tdsub normalLink \tdkey 3gzv7u</w:instrText>
      </w:r>
      <w:r>
        <w:rPr/>
        <w:fldChar w:fldCharType="separate"/>
      </w:r>
      <w:r>
        <w:rPr>
          <w:rStyle w:val="000016"/>
          <w:rFonts w:hint="eastAsia"/>
          <w:color/>
        </w:rPr>
        <w:t>图文详解7大经典回归模型算法，建议收藏懂）</w:t>
      </w:r>
      <w:r>
        <w:rPr/>
        <w:fldChar w:fldCharType="end"/>
      </w:r>
    </w:p>
    <w:p>
      <w:pPr>
        <w:pStyle w:val="000019"/>
        <w:numPr>
          <w:ilvl w:val="0"/>
          <w:numId w:val="6"/>
        </w:numPr>
        <w:ind/>
        <w:jc w:val="both"/>
        <w:rPr/>
      </w:pPr>
      <w:r>
        <w:rPr>
          <w:rStyle w:val="000016"/>
        </w:rPr>
        <w:fldChar w:fldCharType="begin"/>
      </w:r>
      <w:r>
        <w:rPr>
          <w:rStyle w:val="000016"/>
        </w:rPr>
        <w:instrText>HYPERLINK https://zhuanlan.zhihu.com/p/669597409 normalLink \tdfe -10 \tdlt text \tdsub normalLink \tdkey mwktif</w:instrText>
      </w:r>
      <w:r>
        <w:rPr>
          <w:rStyle w:val="000016"/>
        </w:rPr>
        <w:fldChar w:fldCharType="separate"/>
      </w:r>
      <w:r>
        <w:rPr>
          <w:rStyle w:val="000016"/>
        </w:rPr>
        <w:t>回归算法全解析！一文读懂机器学习中的回归模型</w:t>
      </w:r>
      <w:r>
        <w:rPr/>
        <w:fldChar w:fldCharType="end"/>
      </w:r>
    </w:p>
    <w:p>
      <w:pPr>
        <w:pStyle w:val="000019"/>
        <w:numPr>
          <w:ilvl w:val="0"/>
          <w:numId w:val="6"/>
        </w:numPr>
        <w:pBdr>
          <w:bottom/>
        </w:pBdr>
        <w:ind/>
        <w:jc w:val="both"/>
        <w:rPr/>
      </w:pPr>
      <w:r>
        <w:rPr>
          <w:rStyle w:val="000016"/>
        </w:rPr>
        <w:fldChar w:fldCharType="begin"/>
      </w:r>
      <w:r>
        <w:rPr>
          <w:rStyle w:val="000016"/>
        </w:rPr>
        <w:instrText>HYPERLINK https://zhuanlan.zhihu.com/p/378953881#:~:text=%E5%9B%9E%E5%BD%92%E7%9A%84%E6%A8%A1%E5%9E%8B%E7%9A%84%E8%AF%84%E4%BC%B0%E6%96%B9%E6%B3%95%E4%B8%8E%E5%88%86%E7%B1%BB%E6%A8%A1%E5%9E%8B%E4%B9%9F%E4%B8%8D%E7%9B%B8%E5%90%8C%EF%BC%8C%E4%B8%BB%E8%A6%81%E7%9A%84%E6%8C%87%E6%A0%87%E6%9C%89%E4%BB%A5%E4%B8%8B%E5%87%A0%E7%A7%8D%EF%BC%9A%20MSE%2C%20RMSE%2C%20MAR%2C,MAPE%20%E6%88%91%E4%BB%AC%E5%85%88%E6%9D%A5%E7%9C%8B%E8%BF%99%E5%9B%9B%E4%B8%AA%E6%AF%94%E8%BE%83%E5%AE%B9%E6%98%93%E5%BC%84%E6%B7%B7%E7%9A%84%E6%8C%87%E6%A0%87%EF%BC%8C%E5%AE%83%E4%BB%AC%E7%9A%84%E5%90%AB%E4%B9%89%E5%A6%82%E4%B8%8B%E8%A1%A8%20%E5%9B%9B%E4%B8%AA%E6%A0%87%E5%87%86%E7%9A%84%E8%8C%83%E5%9B%B4%E9%83%BD%E6%98%AF%20%5B0%2C%2B%E2%88%9E%29%EF%BC%8C%E5%BD%93%E9%A2%84%E6%B5%8B%E5%80%BC%E4%B8%8E%E7%9C%9F%E5%AE%9E%E5%80%BC%E5%AE%8C%E5%85%A8%E5%90%BB%E5%90%88%E6%97%B6%E7%AD%89%E4%BA%8E0%EF%BC%8C%E5%8D%B3%E5%AE%8C%E7%BE%8E%E6%A8%A1%E5%9E%8B%EF%BC%9B%E8%AF%AF%E5%B7%AE%E8%B6%8A%E5%A4%A7%EF%BC%8C%E8%BF%99%E4%BA%9B%E5%80%BC%E8%B6%8A%E5%A4%A7%EF%BC%8C%E6%A8%A1%E5%9E%8B%E8%B6%8A%E4%B8%8D%E5%A5%BD%E3%80%82%20%E6%AF%94%E5%88%86%E7%B1%BB%E6%8C%87%E6%A0%87%E9%BA%BB%E7%83%A6%E7%9A%84%E6%98%AF%E8%BF%99%E4%BA%9B%E6%8C%87%E6%A0%87%E5%B9%B6%E6%B2%A1%E6%9C%89%E4%B8%80%E4%B8%AA%E5%9B%BA%E5%AE%9A%E6%A0%87%E5%87%86%E6%9D%A5%E5%88%A4%E5%AE%9A%E6%A8%A1%E5%9E%8B%E7%9A%84%E5%A5%BD%E5%9D%8F%EF%BC%8C%E9%9C%80%E8%A6%81%E7%BB%93%E5%90%88%E7%9B%AE%E6%A0%87%E5%8F%98%E9%87%8F%EF%BC%88%E4%B9%9F%E5%B0%B1%E6%98%AF%E8%A6%81%E9%A2%84%E6%B5%8B%E7%9A%84%E6%95%B0%E6%8D%AE%EF%BC%89%E7%9A%84%E5%AE%9E%E9%99%85%E6%83%85%E5%86%B5%E6%9D%A5%E5%88%A4%E6%96%AD%E3%80%82 normalLink \tdfe -10 \tdlt text \tdsub normalLink \tdkey ektvm3</w:instrText>
      </w:r>
      <w:r>
        <w:rPr>
          <w:rStyle w:val="000016"/>
        </w:rPr>
        <w:fldChar w:fldCharType="separate"/>
      </w:r>
      <w:r>
        <w:rPr>
          <w:rStyle w:val="000016"/>
        </w:rPr>
        <w:t>回归模型的评估方法，Mse，Rmse，R²……</w:t>
      </w:r>
      <w:r>
        <w:rPr/>
        <w:fldChar w:fldCharType="end"/>
      </w:r>
    </w:p>
    <w:p>
      <w:pPr>
        <w:pBdr/>
        <w:snapToGrid/>
        <w:spacing w:before="60" w:after="60" w:line="360"/>
        <w:ind w:left="0" w:right="0" w:firstLineChars="0"/>
        <w:jc w:val="both"/>
        <w:rPr>
          <w:rFonts w:ascii="微软雅黑" w:hAnsi="微软雅黑" w:eastAsia="微软雅黑" w:cs="微软雅黑"/>
          <w:i w:val="false"/>
          <w:strike w:val="false"/>
          <w:color w:val="333333"/>
          <w:spacing w:val="0"/>
          <w:sz w:val="22"/>
          <w:u w:val="none"/>
        </w:rPr>
      </w:pPr>
      <w:r>
        <w:rPr>
          <w:rFonts w:ascii="微软雅黑" w:hAnsi="微软雅黑" w:eastAsia="微软雅黑" w:cs="微软雅黑"/>
          <w:i w:val="false"/>
          <w:strike w:val="false"/>
          <w:color w:val="333333"/>
          <w:spacing w:val="0"/>
          <w:sz w:val="22"/>
          <w:u w:val="none"/>
        </w:rPr>
        <w:t xml:space="preserve">                                            </w:t>
      </w:r>
    </w:p>
    <w:p>
      <w:pPr>
        <w:pBdr/>
        <w:snapToGrid/>
        <w:spacing w:before="60" w:after="60" w:line="360"/>
        <w:ind w:left="0" w:right="0" w:firstLine="420" w:firstLineChars="200"/>
        <w:jc w:val="both"/>
        <w:rPr/>
      </w:pPr>
    </w:p>
    <w:p>
      <w:pPr>
        <w:pBdr/>
        <w:snapToGrid/>
        <w:spacing w:before="0" w:after="0" w:line="360"/>
        <w:ind w:left="0" w:right="0" w:firstLine="420" w:firstLineChars="200"/>
        <w:jc w:val="right"/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</w:pPr>
      <w:r>
        <w:rPr/>
        <w:t xml:space="preserve">                                                            </w:t>
      </w:r>
      <w:r>
        <w:rPr>
          <w:rFonts w:ascii="宋体" w:hAnsi="宋体" w:eastAsia="宋体" w:cs="宋体"/>
          <w:i w:val="false"/>
          <w:strike w:val="false"/>
          <w:color w:val="000000"/>
          <w:spacing w:val="0"/>
          <w:sz w:val="28"/>
          <w:u w:val="none"/>
        </w:rPr>
        <w:t xml:space="preserve">   </w:t>
      </w:r>
    </w:p>
    <w:p>
      <w:pPr>
        <w:snapToGrid/>
        <w:spacing w:before="0" w:after="0" w:line="360"/>
        <w:ind w:left="0" w:right="0" w:firstLine="420" w:firstLineChars="200"/>
        <w:jc w:val="both"/>
        <w:rPr/>
      </w:pPr>
      <w:r>
        <w:rPr>
          <w:rFonts w:ascii="'Times New Roman'" w:hAnsi="'Times New Roman'" w:cs="'Times New Roman'"/>
          <w:i w:val="false"/>
          <w:strike w:val="false"/>
          <w:color w:val="000000"/>
          <w:sz w:val="24"/>
          <w:u w:val="none"/>
        </w:rPr>
        <w:t xml:space="preserve">                       </w:t>
      </w:r>
    </w:p>
    <w:p>
      <w:pPr>
        <w:pStyle w:val="000001"/>
        <w:spacing w:line="360"/>
        <w:ind w:firstLineChars="200"/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</w:fonts>
</file>

<file path=word/numbering.xml><?xml version="1.0" encoding="utf-8"?>
<w:numbering xmlns:w="http://schemas.openxmlformats.org/wordprocessingml/2006/main">
  <w:abstractNum w:abstractNumId="1">
    <w:lvl w:ilvl="8">
      <w:start w:val="1"/>
      <w:numFmt w:val="bullet"/>
      <w:lvlText w:val=""/>
      <w:pPr>
        <w:ind w:left="385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77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21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41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53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33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297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09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1656" w:hanging="336"/>
      </w:pPr>
      <w:rPr>
        <w:rFonts w:hint="default" w:ascii="wingdings" w:hAnsi="wingdings" w:cs="wingdings"/>
      </w:rPr>
    </w:lvl>
  </w:abstractNum>
  <w:abstractNum w:abstractNumId="2">
    <w:lvl w:ilvl="3">
      <w:start w:val="1"/>
      <w:numFmt w:val="decimal"/>
      <w:lvlText w:val="%4."/>
      <w:lvlJc w:val="left"/>
      <w:pPr>
        <w:ind w:left="2216" w:hanging="336"/>
      </w:pPr>
    </w:lvl>
    <w:lvl w:ilvl="8">
      <w:start w:val="1"/>
      <w:numFmt w:val="lowerRoman"/>
      <w:lvlText w:val="%9."/>
      <w:lvlJc w:val="left"/>
      <w:pPr>
        <w:ind w:left="4416" w:hanging="336"/>
      </w:pPr>
    </w:lvl>
    <w:lvl w:ilvl="4">
      <w:start w:val="1"/>
      <w:numFmt w:val="lowerLetter"/>
      <w:lvlText w:val="%5."/>
      <w:lvlJc w:val="left"/>
      <w:pPr>
        <w:ind w:left="2656" w:hanging="336"/>
      </w:pPr>
    </w:lvl>
    <w:lvl w:ilvl="0">
      <w:start w:val="1"/>
      <w:numFmt w:val="decimal"/>
      <w:lvlText w:val="%1."/>
      <w:lvlJc w:val="left"/>
      <w:pPr>
        <w:ind w:left="896" w:hanging="336"/>
      </w:pPr>
      <w:rPr/>
    </w:lvl>
    <w:lvl w:ilvl="6">
      <w:start w:val="1"/>
      <w:numFmt w:val="decimal"/>
      <w:lvlText w:val="%7."/>
      <w:lvlJc w:val="left"/>
      <w:pPr>
        <w:ind w:left="3536" w:hanging="336"/>
      </w:pPr>
    </w:lvl>
    <w:lvl w:ilvl="7">
      <w:start w:val="1"/>
      <w:numFmt w:val="lowerLetter"/>
      <w:lvlText w:val="%8."/>
      <w:lvlJc w:val="left"/>
      <w:pPr>
        <w:ind w:left="3976" w:hanging="336"/>
      </w:pPr>
    </w:lvl>
    <w:lvl w:ilvl="5">
      <w:start w:val="1"/>
      <w:numFmt w:val="lowerRoman"/>
      <w:lvlText w:val="%6."/>
      <w:lvlJc w:val="left"/>
      <w:pPr>
        <w:ind w:left="3096" w:hanging="336"/>
      </w:pPr>
    </w:lvl>
    <w:lvl w:ilvl="2">
      <w:start w:val="1"/>
      <w:numFmt w:val="lowerRoman"/>
      <w:lvlText w:val="%3."/>
      <w:lvlJc w:val="left"/>
      <w:pPr>
        <w:ind w:left="1776" w:hanging="336"/>
      </w:pPr>
    </w:lvl>
    <w:lvl w:ilvl="1">
      <w:start w:val="1"/>
      <w:numFmt w:val="lowerLetter"/>
      <w:lvlText w:val="%2."/>
      <w:lvlJc w:val="left"/>
      <w:pPr>
        <w:ind w:left="1336" w:hanging="336"/>
      </w:pPr>
    </w:lvl>
  </w:abstractNum>
  <w:abstractNum w:abstractNumId="3">
    <w:lvl w:ilvl="8">
      <w:start w:val="1"/>
      <w:numFmt w:val="bullet"/>
      <w:lvlText w:val=""/>
      <w:pPr>
        <w:ind w:left="385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53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09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165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33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297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41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77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216" w:hanging="336"/>
      </w:pPr>
      <w:rPr>
        <w:rFonts w:hint="default" w:ascii="wingdings" w:hAnsi="wingdings" w:cs="wingdings"/>
      </w:rPr>
    </w:lvl>
  </w:abstractNum>
  <w:abstractNum w:abstractNumId="4">
    <w:lvl w:ilvl="2">
      <w:start w:val="1"/>
      <w:numFmt w:val="decimal"/>
      <w:lvlText w:val="%1.%2.%3."/>
      <w:lvlJc w:val="left"/>
      <w:pPr>
        <w:ind w:left="1552" w:hanging="672"/>
      </w:pPr>
    </w:lvl>
    <w:lvl w:ilvl="4">
      <w:start w:val="1"/>
      <w:numFmt w:val="decimal"/>
      <w:lvlText w:val="%1.%2.%3.%4.%5."/>
      <w:lvlJc w:val="left"/>
      <w:pPr>
        <w:ind w:left="2768" w:hanging="1008"/>
      </w:pPr>
    </w:lvl>
    <w:lvl w:ilvl="6">
      <w:start w:val="1"/>
      <w:numFmt w:val="decimal"/>
      <w:lvlText w:val="%1.%2.%3.%4.%5.%6.%7."/>
      <w:lvlJc w:val="left"/>
      <w:pPr>
        <w:ind w:left="3984" w:hanging="1344"/>
      </w:pPr>
    </w:lvl>
    <w:lvl w:ilvl="1">
      <w:start w:val="1"/>
      <w:numFmt w:val="decimal"/>
      <w:lvlText w:val="%1.%2."/>
      <w:lvlJc w:val="left"/>
      <w:pPr>
        <w:ind w:left="944" w:hanging="504"/>
      </w:pPr>
    </w:lvl>
    <w:lvl w:ilvl="3">
      <w:start w:val="1"/>
      <w:numFmt w:val="decimal"/>
      <w:lvlText w:val="%1.%2.%3.%4."/>
      <w:lvlJc w:val="left"/>
      <w:pPr>
        <w:ind w:left="2160" w:hanging="840"/>
      </w:pPr>
    </w:lvl>
    <w:lvl w:ilvl="7">
      <w:start w:val="1"/>
      <w:numFmt w:val="decimal"/>
      <w:lvlText w:val="%1.%2.%3.%4.%5.%6.%7.%8."/>
      <w:lvlJc w:val="left"/>
      <w:pPr>
        <w:ind w:left="4592" w:hanging="1512"/>
      </w:pPr>
    </w:lvl>
    <w:lvl w:ilvl="8">
      <w:start w:val="1"/>
      <w:numFmt w:val="decimal"/>
      <w:lvlText w:val="%1.%2.%3.%4.%5.%6.%7.%8.%9."/>
      <w:lvlJc w:val="left"/>
      <w:pPr>
        <w:ind w:left="5200" w:hanging="1680"/>
      </w:pPr>
    </w:lvl>
    <w:lvl w:ilvl="0">
      <w:start w:val="2"/>
      <w:numFmt w:val="decimal"/>
      <w:lvlText w:val="%1."/>
      <w:lvlJc w:val="left"/>
      <w:pPr>
        <w:ind w:left="336" w:hanging="336"/>
      </w:pPr>
      <w:rPr/>
    </w:lvl>
    <w:lvl w:ilvl="5">
      <w:start w:val="1"/>
      <w:numFmt w:val="decimal"/>
      <w:lvlText w:val="%1.%2.%3.%4.%5.%6."/>
      <w:lvlJc w:val="left"/>
      <w:pPr>
        <w:ind w:left="3376" w:hanging="1176"/>
      </w:pPr>
    </w:lvl>
  </w:abstractNum>
  <w:abstractNum w:abstractNumId="5">
    <w:lvl w:ilvl="0" w:tplc="04090001">
      <w:start w:val="1"/>
      <w:numFmt w:val="bullet"/>
      <w:lvlText w:val=""/>
      <w:lvlJc w:val="left"/>
      <w:pPr>
        <w:tabs/>
        <w:ind w:left="420" w:hanging="420" w:firstLineChars="200"/>
      </w:pPr>
      <w:rPr>
        <w:rFonts w:hint="default" w:ascii="Wingdings" w:hAnsi="Wingdings"/>
        <w:u/>
      </w:rPr>
    </w:lvl>
    <w:lvl w:ilvl="5" w:tplc="04090005" w:tentative="true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7" w:tplc="04090003" w:tentative="true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4" w:tplc="04090003" w:tentative="true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1" w:tplc="04090003" w:tentative="true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2" w:tplc="04090005" w:tentative="true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8" w:tplc="04090005" w:tentative="true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lvl w:ilvl="2">
      <w:start w:val="1"/>
      <w:numFmt w:val="bullet"/>
      <w:lvlText w:val=""/>
      <w:lvlJc w:val="left"/>
      <w:pPr>
        <w:ind w:left="121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385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41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tabs/>
        <w:ind w:left="336" w:hanging="336"/>
      </w:pPr>
      <w:rPr>
        <w:rFonts w:hint="default" w:ascii="wingdings" w:hAnsi="wingdings" w:cs="wingdings"/>
        <w:u/>
      </w:rPr>
    </w:lvl>
    <w:lvl w:ilvl="4">
      <w:start w:val="1"/>
      <w:numFmt w:val="bullet"/>
      <w:lvlText w:val="¡"/>
      <w:pPr>
        <w:ind w:left="209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165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53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297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776" w:hanging="336"/>
      </w:pPr>
      <w:rPr>
        <w:rFonts w:hint="default" w:ascii="wingdings" w:hAnsi="wingdings" w:cs="wingdings"/>
      </w:rPr>
    </w:lvl>
  </w:abstractNum>
  <w:num w:numId="1">
    <w:abstractNumId w:val="2"/>
  </w:num>
  <w:num w:numId="3">
    <w:abstractNumId w:val="6"/>
  </w:num>
  <w:num w:numId="4">
    <w:abstractNumId w:val="1"/>
  </w:num>
  <w:num w:numId="5">
    <w:abstractNumId w:val="3"/>
  </w:num>
  <w:num w:numId="2">
    <w:abstractNumId w:val="4"/>
  </w:num>
  <w:num w:numId="6">
    <w:abstractNumId w:val="5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differentiateMultirowTableHeader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>
      <w:pPr/>
    </w:pPrDefault>
  </w:docDefaults>
  <w:latentStyles w:defLockedState="false" w:defUIPriority="0" w:defSemiHidden="false" w:defUnhideWhenUsed="false" w:defQFormat="false" w:count="376">
    <w:lsdException w:name="Medium Grid 2 Accent 6" w:uiPriority="68"/>
    <w:lsdException w:name="List Table 3 Accent 4" w:uiPriority="48"/>
    <w:lsdException w:name="heading 3" w:qFormat="true"/>
    <w:lsdException w:name="Outline List 1" w:uiPriority="99" w:semiHidden="true" w:unhideWhenUsed="true"/>
    <w:lsdException w:name="TOC Heading" w:uiPriority="39" w:semiHidden="true" w:unhideWhenUsed="true" w:qFormat="true"/>
    <w:lsdException w:name="Medium List 2 Accent 3" w:uiPriority="66"/>
    <w:lsdException w:name="Medium Shading 2 Accent 4" w:uiPriority="64"/>
    <w:lsdException w:name="Table Web 3" w:semiHidden="true" w:unhideWhenUsed="true"/>
    <w:lsdException w:name="Grid Table 3 Accent 4" w:uiPriority="48"/>
    <w:lsdException w:name="Medium Grid 1 Accent 3" w:uiPriority="67"/>
    <w:lsdException w:name="Grid Table 7 Colorful Accent 2" w:uiPriority="52"/>
    <w:lsdException w:name="Intense Reference" w:uiPriority="32" w:qFormat="true"/>
    <w:lsdException w:name="Light Grid Accent 4" w:uiPriority="62"/>
    <w:lsdException w:name="Quote" w:uiPriority="99"/>
    <w:lsdException w:name="Grid Table 7 Colorful" w:uiPriority="52"/>
    <w:lsdException w:name="Table Grid 4" w:semiHidden="true" w:unhideWhenUsed="true"/>
    <w:lsdException w:name="Table Professional" w:semiHidden="true" w:unhideWhenUsed="true"/>
    <w:lsdException w:name="Colorful Shading Accent 1" w:uiPriority="71"/>
    <w:lsdException w:name="Plain Table 4" w:uiPriority="44"/>
    <w:lsdException w:name="Colorful List Accent 2" w:uiPriority="72"/>
    <w:lsdException w:name="Medium Grid 1 Accent 1" w:uiPriority="67"/>
    <w:lsdException w:name="Normal Table" w:uiPriority="99" w:semiHidden="true" w:unhideWhenUsed="true"/>
    <w:lsdException w:name="List Table 5 Dark Accent 1" w:uiPriority="50"/>
    <w:lsdException w:name="Grid Table 7 Colorful Accent 4" w:uiPriority="52"/>
    <w:lsdException w:name="Medium Shading 1" w:uiPriority="63"/>
    <w:lsdException w:name="Grid Table 5 Dark Accent 1" w:uiPriority="50"/>
    <w:lsdException w:name="List Table 6 Colorful" w:uiPriority="51"/>
    <w:lsdException w:name="Grid Table 3 Accent 5" w:uiPriority="48"/>
    <w:lsdException w:name="Medium List 2 Accent 6" w:uiPriority="66"/>
    <w:lsdException w:name="heading 2" w:qFormat="true"/>
    <w:lsdException w:name="List Table 4 Accent 4" w:uiPriority="49"/>
    <w:lsdException w:name="Medium Grid 1 Accent 2" w:uiPriority="67"/>
    <w:lsdException w:name="Medium Grid 2" w:uiPriority="68"/>
    <w:lsdException w:name="List Table 1 Light" w:uiPriority="46"/>
    <w:lsdException w:name="Table Columns 1" w:semiHidden="true" w:unhideWhenUsed="true"/>
    <w:lsdException w:name="List Table 6 Colorful Accent 2" w:uiPriority="51"/>
    <w:lsdException w:name="Grid Table 4 Accent 2" w:uiPriority="49"/>
    <w:lsdException w:name="Light Grid" w:uiPriority="62"/>
    <w:lsdException w:name="Grid Table 7 Colorful Accent 5" w:uiPriority="52"/>
    <w:lsdException w:name="Light Shading Accent 5" w:uiPriority="60"/>
    <w:lsdException w:name="List Table 2 Accent 2" w:uiPriority="47"/>
    <w:lsdException w:name="heading 6" w:qFormat="true"/>
    <w:lsdException w:name="Medium Shading 1 Accent 2" w:uiPriority="63"/>
    <w:lsdException w:name="Table Elegant" w:semiHidden="true" w:unhideWhenUsed="true"/>
    <w:lsdException w:name="Dark List Accent 6" w:uiPriority="70"/>
    <w:lsdException w:name="Intense Quote" w:uiPriority="99"/>
    <w:lsdException w:name="Subtle Reference" w:uiPriority="31" w:qFormat="true"/>
    <w:lsdException w:name="HTML Typewriter" w:uiPriority="99"/>
    <w:lsdException w:name="Light Grid Accent 2" w:uiPriority="62"/>
    <w:lsdException w:name="Light List Accent 4" w:uiPriority="61"/>
    <w:lsdException w:name="Table Grid 8" w:semiHidden="true" w:unhideWhenUsed="true"/>
    <w:lsdException w:name="List Table 5 Dark Accent 6" w:uiPriority="50"/>
    <w:lsdException w:name="Medium Grid 3 Accent 3" w:uiPriority="69"/>
    <w:lsdException w:name="HTML Variable" w:uiPriority="99"/>
    <w:lsdException w:name="Grid Table 6 Colorful" w:uiPriority="51"/>
    <w:lsdException w:name="Grid Table 3" w:uiPriority="48"/>
    <w:lsdException w:name="Light Shading Accent 2" w:uiPriority="60"/>
    <w:lsdException w:name="Light Grid Accent 5" w:uiPriority="62"/>
    <w:lsdException w:name="Medium Grid 2 Accent 1" w:uiPriority="68"/>
    <w:lsdException w:name="Light Shading Accent 4" w:uiPriority="60"/>
    <w:lsdException w:name="Grid Table 5 Dark" w:uiPriority="50"/>
    <w:lsdException w:name="Light Shading Accent 1" w:uiPriority="60"/>
    <w:lsdException w:name="toc 7" w:uiPriority="99"/>
    <w:lsdException w:name="Medium List 1 Accent 5" w:uiPriority="65"/>
    <w:lsdException w:name="Medium Grid 2 Accent 2" w:uiPriority="68"/>
    <w:lsdException w:name="Medium List 1 Accent 4" w:uiPriority="65"/>
    <w:lsdException w:name="Grid Table 1 Light Accent 3" w:uiPriority="46"/>
    <w:lsdException w:name="Medium Grid 1 Accent 4" w:uiPriority="67"/>
    <w:lsdException w:name="Light List Accent 1" w:uiPriority="61"/>
    <w:lsdException w:name="Medium Grid 3 Accent 2" w:uiPriority="69"/>
    <w:lsdException w:name="Light Shading" w:uiPriority="60"/>
    <w:lsdException w:name="Table Classic 1" w:semiHidden="true" w:unhideWhenUsed="true"/>
    <w:lsdException w:name="Table Contemporary" w:semiHidden="true" w:unhideWhenUsed="true"/>
    <w:lsdException w:name="Table Subtle 1" w:semiHidden="true" w:unhideWhenUsed="true"/>
    <w:lsdException w:name="Medium Shading 1 Accent 1" w:uiPriority="63"/>
    <w:lsdException w:name="List Table 2 Accent 6" w:uiPriority="47"/>
    <w:lsdException w:name="Grid Table 1 Light Accent 4" w:uiPriority="46"/>
    <w:lsdException w:name="List Table 5 Dark Accent 2" w:uiPriority="50"/>
    <w:lsdException w:name="caption" w:semiHidden="true" w:unhideWhenUsed="true" w:qFormat="true"/>
    <w:lsdException w:name="Colorful Grid Accent 5" w:uiPriority="73"/>
    <w:lsdException w:name="List Table 3 Accent 1" w:uiPriority="48"/>
    <w:lsdException w:name="Dark List Accent 4" w:uiPriority="70"/>
    <w:lsdException w:name="Table Subtle 2" w:semiHidden="true" w:unhideWhenUsed="true"/>
    <w:lsdException w:name="Colorful Grid" w:uiPriority="73"/>
    <w:lsdException w:name="List Paragraph" w:uiPriority="99"/>
    <w:lsdException w:name="Colorful List Accent 5" w:uiPriority="72"/>
    <w:lsdException w:name="Table Simple 3" w:semiHidden="true" w:unhideWhenUsed="true"/>
    <w:lsdException w:name="toc 2" w:uiPriority="99"/>
    <w:lsdException w:name="Bibliography" w:uiPriority="37" w:semiHidden="true" w:unhideWhenUsed="true"/>
    <w:lsdException w:name="Table List 7" w:semiHidden="true" w:unhideWhenUsed="true"/>
    <w:lsdException w:name="Table Classic 2" w:semiHidden="true" w:unhideWhenUsed="true"/>
    <w:lsdException w:name="Medium Grid 1" w:uiPriority="67"/>
    <w:lsdException w:name="Grid Table 1 Light Accent 6" w:uiPriority="46"/>
    <w:lsdException w:name="Plain Table 1" w:uiPriority="41"/>
    <w:lsdException w:name="Medium List 1 Accent 2" w:uiPriority="65"/>
    <w:lsdException w:name="Colorful Shading Accent 2" w:uiPriority="71"/>
    <w:lsdException w:name="Smart Link" w:uiPriority="99" w:semiHidden="true" w:unhideWhenUsed="true"/>
    <w:lsdException w:name="Grid Table 7 Colorful Accent 6" w:uiPriority="52"/>
    <w:lsdException w:name="Medium Shading 2 Accent 1" w:uiPriority="64"/>
    <w:lsdException w:name="heading 9" w:unhideWhenUsed="true" w:qFormat="true"/>
    <w:lsdException w:name="List Table 3 Accent 6" w:uiPriority="48"/>
    <w:lsdException w:name="Hashtag" w:uiPriority="99" w:semiHidden="true" w:unhideWhenUsed="true"/>
    <w:lsdException w:name="Normal" w:qFormat="true"/>
    <w:lsdException w:name="List Table 1 Light Accent 3" w:uiPriority="46"/>
    <w:lsdException w:name="List Table 7 Colorful Accent 1" w:uiPriority="52"/>
    <w:lsdException w:name="List Table 7 Colorful" w:uiPriority="52"/>
    <w:lsdException w:name="HTML Definition" w:uiPriority="99"/>
    <w:lsdException w:name="Dark List Accent 3" w:uiPriority="70"/>
    <w:lsdException w:name="HTML Keyboard" w:uiPriority="99"/>
    <w:lsdException w:name="Medium List 1 Accent 1" w:uiPriority="65"/>
    <w:lsdException w:name="Grid Table 2 Accent 2" w:uiPriority="47"/>
    <w:lsdException w:name="No List" w:uiPriority="99" w:semiHidden="true" w:unhideWhenUsed="true"/>
    <w:lsdException w:name="Medium Shading 2 Accent 3" w:uiPriority="64"/>
    <w:lsdException w:name="List Table 7 Colorful Accent 6" w:uiPriority="52"/>
    <w:lsdException w:name="Placeholder Text" w:uiPriority="99" w:semiHidden="true"/>
    <w:lsdException w:name="Grid Table 3 Accent 1" w:uiPriority="48"/>
    <w:lsdException w:name="Medium List 1 Accent 6" w:uiPriority="65"/>
    <w:lsdException w:name="Emphasis" w:qFormat="true"/>
    <w:lsdException w:name="Intense Emphasis" w:uiPriority="21" w:qFormat="true"/>
    <w:lsdException w:name="Grid Table 1 Light Accent 1" w:uiPriority="46"/>
    <w:lsdException w:name="Medium List 2 Accent 2" w:uiPriority="66"/>
    <w:lsdException w:name="Grid Table 4 Accent 5" w:uiPriority="49"/>
    <w:lsdException w:name="Grid Table 1 Light" w:uiPriority="46"/>
    <w:lsdException w:name="HTML Cite" w:uiPriority="99"/>
    <w:lsdException w:name="Medium Shading 2 Accent 2" w:uiPriority="64"/>
    <w:lsdException w:name="List Table 6 Colorful Accent 1" w:uiPriority="51"/>
    <w:lsdException w:name="toc 4" w:uiPriority="99"/>
    <w:lsdException w:name="List Table 3 Accent 5" w:uiPriority="48"/>
    <w:lsdException w:name="Outline List 3" w:uiPriority="99" w:semiHidden="true" w:unhideWhenUsed="true"/>
    <w:lsdException w:name="Table Colorful 1" w:semiHidden="true" w:unhideWhenUsed="true"/>
    <w:lsdException w:name="Subtitle" w:qFormat="true"/>
    <w:lsdException w:name="List Table 4 Accent 5" w:uiPriority="49"/>
    <w:lsdException w:name="Colorful List Accent 3" w:uiPriority="72"/>
    <w:lsdException w:name="Dark List Accent 5" w:uiPriority="70"/>
    <w:lsdException w:name="Colorful Shading Accent 5" w:uiPriority="71"/>
    <w:lsdException w:name="Medium Grid 3 Accent 4" w:uiPriority="69"/>
    <w:lsdException w:name="HTML Sample" w:uiPriority="99"/>
    <w:lsdException w:name="Grid Table 6 Colorful Accent 4" w:uiPriority="51"/>
    <w:lsdException w:name="Medium Shading 2 Accent 5" w:uiPriority="64"/>
    <w:lsdException w:name="Grid Table 5 Dark Accent 3" w:uiPriority="50"/>
    <w:lsdException w:name="Table Columns 5" w:semiHidden="true" w:unhideWhenUsed="true"/>
    <w:lsdException w:name="Grid Table 4 Accent 1" w:uiPriority="49"/>
    <w:lsdException w:name="List Table 1 Light Accent 5" w:uiPriority="46"/>
    <w:lsdException w:name="Grid Table 1 Light Accent 5" w:uiPriority="46"/>
    <w:lsdException w:name="Dark List" w:uiPriority="70"/>
    <w:lsdException w:name="Medium List 1" w:uiPriority="65"/>
    <w:lsdException w:name="List Table 4 Accent 6" w:uiPriority="49"/>
    <w:lsdException w:name="HTML Acronym" w:uiPriority="99"/>
    <w:lsdException w:name="Grid Table 3 Accent 6" w:uiPriority="48"/>
    <w:lsdException w:name="List Table 3 Accent 3" w:uiPriority="48"/>
    <w:lsdException w:name="Table Classic 3" w:semiHidden="true" w:unhideWhenUsed="true"/>
    <w:lsdException w:name="List Table 2 Accent 3" w:uiPriority="47"/>
    <w:lsdException w:name="Light Grid Accent 1" w:uiPriority="62"/>
    <w:lsdException w:name="Medium Grid 2 Accent 5" w:uiPriority="68"/>
    <w:lsdException w:name="Medium List 2 Accent 5" w:uiPriority="66"/>
    <w:lsdException w:name="Table List 6" w:semiHidden="true" w:unhideWhenUsed="true"/>
    <w:lsdException w:name="footnote reference" w:uiPriority="99" w:semiHidden="true" w:unhideWhenUsed="true"/>
    <w:lsdException w:name="Book Title" w:uiPriority="33" w:qFormat="true"/>
    <w:lsdException w:name="Grid Table 5 Dark Accent 5" w:uiPriority="50"/>
    <w:lsdException w:name="Table Colorful 2" w:semiHidden="true" w:unhideWhenUsed="true"/>
    <w:lsdException w:name="Grid Table 6 Colorful Accent 5" w:uiPriority="51"/>
    <w:lsdException w:name="Light List" w:uiPriority="61"/>
    <w:lsdException w:name="Dark List Accent 2" w:uiPriority="70"/>
    <w:lsdException w:name="Grid Table 4 Accent 3" w:uiPriority="49"/>
    <w:lsdException w:name="List Table 1 Light Accent 6" w:uiPriority="46"/>
    <w:lsdException w:name="Table 3D effects 2" w:semiHidden="true" w:unhideWhenUsed="true"/>
    <w:lsdException w:name="Medium Grid 1 Accent 5" w:uiPriority="67"/>
    <w:lsdException w:name="Colorful Grid Accent 1" w:uiPriority="73"/>
    <w:lsdException w:name="Light List Accent 5" w:uiPriority="61"/>
    <w:lsdException w:name="List Table 1 Light Accent 4" w:uiPriority="46"/>
    <w:lsdException w:name="Table List 5" w:semiHidden="true" w:unhideWhenUsed="true"/>
    <w:lsdException w:name="Grid Table 6 Colorful Accent 6" w:uiPriority="51"/>
    <w:lsdException w:name="toc 5" w:uiPriority="99"/>
    <w:lsdException w:name="Table Simple 2" w:semiHidden="true" w:unhideWhenUsed="true"/>
    <w:lsdException w:name="List Table 6 Colorful Accent 3" w:uiPriority="51"/>
    <w:lsdException w:name="List Table 6 Colorful Accent 4" w:uiPriority="51"/>
    <w:lsdException w:name="List Table 1 Light Accent 1" w:uiPriority="46"/>
    <w:lsdException w:name="List Table 2" w:uiPriority="47"/>
    <w:lsdException w:name="Colorful Shading Accent 3" w:uiPriority="71"/>
    <w:lsdException w:name="Plain Table 3" w:uiPriority="43"/>
    <w:lsdException w:name="Medium Shading 1 Accent 4" w:uiPriority="63"/>
    <w:lsdException w:name="Medium Shading 2 Accent 6" w:uiPriority="64"/>
    <w:lsdException w:name="heading 8" w:unhideWhenUsed="true" w:qFormat="true"/>
    <w:lsdException w:name="Table List 1" w:semiHidden="true" w:unhideWhenUsed="true"/>
    <w:lsdException w:name="Colorful Grid Accent 3" w:uiPriority="73"/>
    <w:lsdException w:name="List Table 4 Accent 2" w:uiPriority="49"/>
    <w:lsdException w:name="Grid Table 7 Colorful Accent 3" w:uiPriority="52"/>
    <w:lsdException w:name="Mention" w:uiPriority="99" w:semiHidden="true" w:unhideWhenUsed="true"/>
    <w:lsdException w:name="Colorful List" w:uiPriority="72"/>
    <w:lsdException w:name="List Table 2 Accent 5" w:uiPriority="47"/>
    <w:lsdException w:name="Default Paragraph Font" w:uiPriority="1" w:semiHidden="true" w:unhideWhenUsed="true"/>
    <w:lsdException w:name="List Table 7 Colorful Accent 3" w:uiPriority="52"/>
    <w:lsdException w:name="Light List Accent 6" w:uiPriority="61"/>
    <w:lsdException w:name="Grid Table 6 Colorful Accent 2" w:uiPriority="51"/>
    <w:lsdException w:name="Grid Table 4" w:uiPriority="49"/>
    <w:lsdException w:name="footnote text" w:uiPriority="99" w:semiHidden="true" w:unhideWhenUsed="true"/>
    <w:lsdException w:name="Grid Table 2 Accent 3" w:uiPriority="47"/>
    <w:lsdException w:name="Grid Table 1 Light Accent 2" w:uiPriority="46"/>
    <w:lsdException w:name="HTML Address" w:uiPriority="99"/>
    <w:lsdException w:name="Unresolved Mention" w:uiPriority="99" w:semiHidden="true" w:unhideWhenUsed="true"/>
    <w:lsdException w:name="Table List 3" w:semiHidden="true" w:unhideWhenUsed="true"/>
    <w:lsdException w:name="Plain Table 2" w:uiPriority="42"/>
    <w:lsdException w:name="Table Web 2" w:semiHidden="true" w:unhideWhenUsed="true"/>
    <w:lsdException w:name="Medium Shading 2" w:uiPriority="64"/>
    <w:lsdException w:name="toc 9" w:uiPriority="99"/>
    <w:lsdException w:name="Smart Hyperlink" w:uiPriority="99" w:semiHidden="true" w:unhideWhenUsed="true"/>
    <w:lsdException w:name="Table List 2" w:semiHidden="true" w:unhideWhenUsed="true"/>
    <w:lsdException w:name="Light Shading Accent 6" w:uiPriority="60"/>
    <w:lsdException w:name="List Table 6 Colorful Accent 5" w:uiPriority="51"/>
    <w:lsdException w:name="Colorful Shading" w:uiPriority="71"/>
    <w:lsdException w:name="Medium Grid 3" w:uiPriority="69"/>
    <w:lsdException w:name="List Table 7 Colorful Accent 5" w:uiPriority="52"/>
    <w:lsdException w:name="Grid Table 5 Dark Accent 2" w:uiPriority="50"/>
    <w:lsdException w:name="Subtle Emphasis" w:uiPriority="19" w:qFormat="true"/>
    <w:lsdException w:name="toc 8" w:uiPriority="99"/>
    <w:lsdException w:name="Grid Table 2" w:uiPriority="47"/>
    <w:lsdException w:name="List Table 5 Dark" w:uiPriority="50"/>
    <w:lsdException w:name="Colorful List Accent 4" w:uiPriority="72"/>
    <w:lsdException w:name="Colorful Shading Accent 6" w:uiPriority="71"/>
    <w:lsdException w:name="HTML Preformatted" w:uiPriority="99"/>
    <w:lsdException w:name="Grid Table 2 Accent 5" w:uiPriority="47"/>
    <w:lsdException w:name="Table Web 1" w:semiHidden="true" w:unhideWhenUsed="true"/>
    <w:lsdException w:name="Light Grid Accent 3" w:uiPriority="62"/>
    <w:lsdException w:name="List Table 1 Light Accent 2" w:uiPriority="46"/>
    <w:lsdException w:name="toc 1" w:uiPriority="99"/>
    <w:lsdException w:name="Table Grid 6" w:semiHidden="true" w:unhideWhenUsed="true"/>
    <w:lsdException w:name="Grid Table 3 Accent 3" w:uiPriority="48"/>
    <w:lsdException w:name="Medium Grid 3 Accent 5" w:uiPriority="69"/>
    <w:lsdException w:name="Medium Grid 2 Accent 3" w:uiPriority="68"/>
    <w:lsdException w:name="Table List 8" w:semiHidden="true" w:unhideWhenUsed="true"/>
    <w:lsdException w:name="Table List 4" w:semiHidden="true" w:unhideWhenUsed="true"/>
    <w:lsdException w:name="Grid Table 2 Accent 1" w:uiPriority="47"/>
    <w:lsdException w:name="heading 5" w:qFormat="true"/>
    <w:lsdException w:name="Grid Table 2 Accent 4" w:uiPriority="47"/>
    <w:lsdException w:name="List Table 4 Accent 1" w:uiPriority="49"/>
    <w:lsdException w:name="Table Classic 4" w:semiHidden="true" w:unhideWhenUsed="true"/>
    <w:lsdException w:name="Medium Shading 1 Accent 3" w:uiPriority="63"/>
    <w:lsdException w:name="heading 1" w:qFormat="true"/>
    <w:lsdException w:name="List Table 7 Colorful Accent 2" w:uiPriority="52"/>
    <w:lsdException w:name="Light Shading Accent 3" w:uiPriority="60"/>
    <w:lsdException w:name="Medium Grid 2 Accent 4" w:uiPriority="68"/>
    <w:lsdException w:name="toc 6" w:uiPriority="99"/>
    <w:lsdException w:name="HTML Code" w:uiPriority="99"/>
    <w:lsdException w:name="Table Columns 4" w:semiHidden="true" w:unhideWhenUsed="true"/>
    <w:lsdException w:name="Table 3D effects 3" w:semiHidden="true" w:unhideWhenUsed="true"/>
    <w:lsdException w:name="Medium List 2 Accent 1" w:uiPriority="66"/>
    <w:lsdException w:name="Table Simple 1" w:semiHidden="true" w:unhideWhenUsed="true"/>
    <w:lsdException w:name="Grid Table 6 Colorful Accent 3" w:uiPriority="51"/>
    <w:lsdException w:name="List Table 7 Colorful Accent 4" w:uiPriority="52"/>
    <w:lsdException w:name="List Table 3 Accent 2" w:uiPriority="48"/>
    <w:lsdException w:name="Dark List Accent 1" w:uiPriority="70"/>
    <w:lsdException w:name="HTML Top of Form" w:uiPriority="99" w:semiHidden="true" w:unhideWhenUsed="true"/>
    <w:lsdException w:name="Medium Shading 1 Accent 5" w:uiPriority="63"/>
    <w:lsdException w:name="Colorful Shading Accent 4" w:uiPriority="71"/>
    <w:lsdException w:name="Table Grid 7" w:semiHidden="true" w:unhideWhenUsed="true"/>
    <w:lsdException w:name="heading 7" w:unhideWhenUsed="true" w:qFormat="true"/>
    <w:lsdException w:name="Medium Grid 1 Accent 6" w:uiPriority="67"/>
    <w:lsdException w:name="Revision" w:uiPriority="99" w:semiHidden="true"/>
    <w:lsdException w:name="Grid Table 2 Accent 6" w:uiPriority="47"/>
    <w:lsdException w:name="List Table 6 Colorful Accent 6" w:uiPriority="51"/>
    <w:lsdException w:name="List Table 4 Accent 3" w:uiPriority="49"/>
    <w:lsdException w:name="Table Grid" w:qFormat="true"/>
    <w:lsdException w:name="Light Grid Accent 6" w:uiPriority="62"/>
    <w:lsdException w:name="Grid Table 5 Dark Accent 4" w:uiPriority="50"/>
    <w:lsdException w:name="Medium Shading 1 Accent 6" w:uiPriority="63"/>
    <w:lsdException w:name="Grid Table Light" w:uiPriority="40"/>
    <w:lsdException w:name="Table Columns 3" w:semiHidden="true" w:unhideWhenUsed="true"/>
    <w:lsdException w:name="Colorful Grid Accent 6" w:uiPriority="73"/>
    <w:lsdException w:name="heading 4" w:qFormat="true"/>
    <w:lsdException w:name="Medium List 2" w:uiPriority="66"/>
    <w:lsdException w:name="Medium List 1 Accent 3" w:uiPriority="65"/>
    <w:lsdException w:name="Table Grid 3" w:semiHidden="true" w:unhideWhenUsed="true"/>
    <w:lsdException w:name="List Table 4" w:uiPriority="49"/>
    <w:lsdException w:name="Grid Table 7 Colorful Accent 1" w:uiPriority="52"/>
    <w:lsdException w:name="HTML Bottom of Form" w:uiPriority="99" w:semiHidden="true" w:unhideWhenUsed="true"/>
    <w:lsdException w:name="Table 3D effects 1" w:semiHidden="true" w:unhideWhenUsed="true"/>
    <w:lsdException w:name="Table Grid 2" w:semiHidden="true" w:unhideWhenUsed="true"/>
    <w:lsdException w:name="Colorful List Accent 1" w:uiPriority="72"/>
    <w:lsdException w:name="Light List Accent 2" w:uiPriority="61"/>
    <w:lsdException w:name="Grid Table 3 Accent 2" w:uiPriority="48"/>
    <w:lsdException w:name="Table Colorful 3" w:semiHidden="true" w:unhideWhenUsed="true"/>
    <w:lsdException w:name="Grid Table 6 Colorful Accent 1" w:uiPriority="51"/>
    <w:lsdException w:name="Grid Table 4 Accent 4" w:uiPriority="49"/>
    <w:lsdException w:name="Grid Table 5 Dark Accent 6" w:uiPriority="50"/>
    <w:lsdException w:name="Table Grid 5" w:semiHidden="true" w:unhideWhenUsed="true"/>
    <w:lsdException w:name="Plain Table 5" w:uiPriority="45"/>
    <w:lsdException w:name="Light List Accent 3" w:uiPriority="61"/>
    <w:lsdException w:name="Colorful Grid Accent 2" w:uiPriority="73"/>
    <w:lsdException w:name="Colorful List Accent 6" w:uiPriority="72"/>
    <w:lsdException w:name="Table Grid 1" w:semiHidden="true" w:unhideWhenUsed="true"/>
    <w:lsdException w:name="List Table 5 Dark Accent 5" w:uiPriority="50"/>
    <w:lsdException w:name="Table Columns 2" w:semiHidden="true" w:unhideWhenUsed="true"/>
    <w:lsdException w:name="Colorful Grid Accent 4" w:uiPriority="73"/>
    <w:lsdException w:name="Title" w:qFormat="true"/>
    <w:lsdException w:name="No Spacing" w:uiPriority="99"/>
    <w:lsdException w:name="Medium Grid 3 Accent 6" w:uiPriority="69"/>
    <w:lsdException w:name="Medium List 2 Accent 4" w:uiPriority="66"/>
    <w:lsdException w:name="toc 3" w:uiPriority="99"/>
    <w:lsdException w:name="List Table 3" w:uiPriority="48"/>
    <w:lsdException w:name="Grid Table 4 Accent 6" w:uiPriority="49"/>
    <w:lsdException w:name="List Table 2 Accent 1" w:uiPriority="47"/>
    <w:lsdException w:name="Outline List 2" w:uiPriority="99" w:semiHidden="true" w:unhideWhenUsed="true"/>
    <w:lsdException w:name="Table Theme" w:semiHidden="true" w:unhideWhenUsed="true"/>
    <w:lsdException w:name="List Table 5 Dark Accent 3" w:uiPriority="50"/>
    <w:lsdException w:name="List Table 5 Dark Accent 4" w:uiPriority="50"/>
    <w:lsdException w:name="List Table 2 Accent 4" w:uiPriority="47"/>
    <w:lsdException w:name="Strong" w:qFormat="true"/>
    <w:lsdException w:name="Medium Grid 3 Accent 1" w:uiPriority="69"/>
  </w:latentStyles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numbering" w:styleId="00000d" w:default="true">
    <w:name w:val="No List"/>
    <w:uiPriority w:val="99"/>
    <w:semiHidden/>
    <w:unhideWhenUsed/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character" w:styleId="000021">
    <w:name w:val="Hyperlink"/>
    <w:basedOn w:val=""/>
    <w:rsid w:val="00737656"/>
    <w:pPr/>
    <w:rPr>
      <w:color w:val="0026E5" w:themeColor="hyperlink"/>
      <w:u w:val="single"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19">
    <w:name w:val="List Paragraph"/>
    <w:basedOn w:val=""/>
    <w:uiPriority w:val="99"/>
    <w:pPr>
      <w:widowControl w:val="false"/>
      <w:tabs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</w:rPr>
  </w:style>
  <w:style w:type="character" w:styleId="00000b" w:default="true">
    <w:name w:val="Default Paragraph Font"/>
    <w:uiPriority w:val="1"/>
    <w:semiHidden/>
    <w:unhideWhenUsed/>
  </w:style>
  <w:style w:type="character" w:styleId="000016">
    <w:name w:val="Hyperlink"/>
    <w:basedOn w:val="00000b"/>
    <w:rPr>
      <w:color w:val="1E6FFF"/>
      <w:u w:val="single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</w:styles>
</file>

<file path=word/_rels/document.xml.rels><?xml version="1.0" encoding="UTF-8" standalone="yes"?><Relationships xmlns="http://schemas.openxmlformats.org/package/2006/relationships"><Relationship Id="rId9" Type="http://schemas.openxmlformats.org/officeDocument/2006/relationships/image" Target="media/image5.png" /><Relationship Id="rId8" Type="http://schemas.openxmlformats.org/officeDocument/2006/relationships/image" Target="media/image4.png" /><Relationship Id="rId7" Type="http://schemas.openxmlformats.org/officeDocument/2006/relationships/image" Target="media/image3.png" /><Relationship Id="rId6" Type="http://schemas.openxmlformats.org/officeDocument/2006/relationships/image" Target="media/image2.svg" /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15" Type="http://schemas.openxmlformats.org/officeDocument/2006/relationships/image" Target="media/image11.png" /><Relationship Id="rId1" Type="http://schemas.openxmlformats.org/officeDocument/2006/relationships/settings" Target="settings.xml" /><Relationship Id="rId14" Type="http://schemas.openxmlformats.org/officeDocument/2006/relationships/image" Target="media/image10.png" /><Relationship Id="rId0" Type="http://schemas.openxmlformats.org/officeDocument/2006/relationships/styles" Target="styles.xml" /><Relationship Id="rId3" Type="http://schemas.openxmlformats.org/officeDocument/2006/relationships/theme" Target="theme/theme1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3" Type="http://schemas.openxmlformats.org/officeDocument/2006/relationships/image" Target="media/image9.png" /><Relationship Id="rId5" Type="http://schemas.openxmlformats.org/officeDocument/2006/relationships/image" Target="media/image1.png" /><Relationship Id="rId12" Type="http://schemas.openxmlformats.org/officeDocument/2006/relationships/image" Target="media/image8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2025-04-20T15:35:24Z</dcterms:created>
  <dcterms:modified xsi:type="dcterms:W3CDTF">2025-04-20T15:35:24Z</dcterms:modified>
</cp:coreProperties>
</file>